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165C" w14:textId="57D7E234" w:rsidR="0037745C" w:rsidRPr="00A06A2F" w:rsidRDefault="00A06A2F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6A2F">
        <w:rPr>
          <w:rFonts w:ascii="Times New Roman" w:hAnsi="Times New Roman" w:cs="Times New Roman"/>
        </w:rPr>
        <w:t xml:space="preserve">Аннотация к рабочей программе по </w:t>
      </w:r>
      <w:r w:rsidR="00FB307C">
        <w:rPr>
          <w:rFonts w:ascii="Times New Roman" w:hAnsi="Times New Roman" w:cs="Times New Roman"/>
          <w:b/>
          <w:bCs/>
        </w:rPr>
        <w:t>Обществознанию</w:t>
      </w:r>
      <w:r w:rsidRPr="00A06A2F">
        <w:rPr>
          <w:rFonts w:ascii="Times New Roman" w:hAnsi="Times New Roman" w:cs="Times New Roman"/>
        </w:rPr>
        <w:t xml:space="preserve"> для </w:t>
      </w:r>
      <w:r w:rsidR="003D139B">
        <w:rPr>
          <w:rFonts w:ascii="Times New Roman" w:hAnsi="Times New Roman" w:cs="Times New Roman"/>
        </w:rPr>
        <w:t xml:space="preserve">обучающихся </w:t>
      </w:r>
      <w:r w:rsidR="00FB307C">
        <w:rPr>
          <w:rFonts w:ascii="Times New Roman" w:hAnsi="Times New Roman" w:cs="Times New Roman"/>
          <w:b/>
          <w:bCs/>
        </w:rPr>
        <w:t>6</w:t>
      </w:r>
      <w:r w:rsidRPr="00A06A2F">
        <w:rPr>
          <w:rFonts w:ascii="Times New Roman" w:hAnsi="Times New Roman" w:cs="Times New Roman"/>
          <w:b/>
          <w:bCs/>
        </w:rPr>
        <w:t>-9</w:t>
      </w:r>
      <w:r w:rsidRPr="00A06A2F">
        <w:rPr>
          <w:rFonts w:ascii="Times New Roman" w:hAnsi="Times New Roman" w:cs="Times New Roman"/>
        </w:rPr>
        <w:t xml:space="preserve"> классов</w:t>
      </w:r>
    </w:p>
    <w:p w14:paraId="6F618EAD" w14:textId="77777777" w:rsidR="00A06A2F" w:rsidRPr="001B71E5" w:rsidRDefault="00A06A2F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7842"/>
      </w:tblGrid>
      <w:tr w:rsidR="0037745C" w:rsidRPr="001B71E5" w14:paraId="2562C75E" w14:textId="77777777" w:rsidTr="00177BBE">
        <w:trPr>
          <w:trHeight w:val="517"/>
        </w:trPr>
        <w:tc>
          <w:tcPr>
            <w:tcW w:w="2376" w:type="dxa"/>
            <w:vAlign w:val="center"/>
          </w:tcPr>
          <w:p w14:paraId="0CAB7917" w14:textId="77777777"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14:paraId="29510CBF" w14:textId="77777777" w:rsidR="0037745C" w:rsidRPr="001B71E5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1B71E5" w14:paraId="2D99205A" w14:textId="77777777" w:rsidTr="001E71D3">
        <w:trPr>
          <w:trHeight w:val="582"/>
        </w:trPr>
        <w:tc>
          <w:tcPr>
            <w:tcW w:w="2376" w:type="dxa"/>
            <w:vAlign w:val="center"/>
          </w:tcPr>
          <w:p w14:paraId="1D507984" w14:textId="77777777" w:rsidR="00946633" w:rsidRDefault="00177BBE" w:rsidP="00177B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CC9DC77" w14:textId="77777777" w:rsidR="00946633" w:rsidRDefault="0037745C" w:rsidP="00177B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177BBE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ы, </w:t>
            </w:r>
          </w:p>
          <w:p w14:paraId="59871BAB" w14:textId="3352711B" w:rsidR="001B4388" w:rsidRDefault="00177BBE" w:rsidP="00177B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на основании которых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рабочая программа, какому УМК </w:t>
            </w:r>
          </w:p>
          <w:p w14:paraId="2F3D43A4" w14:textId="77777777" w:rsidR="0037745C" w:rsidRPr="001B71E5" w:rsidRDefault="0037745C" w:rsidP="00177BBE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7938" w:type="dxa"/>
            <w:vAlign w:val="center"/>
          </w:tcPr>
          <w:p w14:paraId="5C58C038" w14:textId="77777777" w:rsidR="00A06A2F" w:rsidRPr="00A06A2F" w:rsidRDefault="00A06A2F" w:rsidP="00A06A2F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6A2F">
              <w:rPr>
                <w:rFonts w:ascii="Times New Roman" w:hAnsi="Times New Roman" w:cs="Times New Roman"/>
                <w:b/>
                <w:bCs/>
              </w:rPr>
              <w:t>Рабочая программа составлена на основе:</w:t>
            </w:r>
          </w:p>
          <w:p w14:paraId="53D315C9" w14:textId="5A9D77A6" w:rsidR="00591B4A" w:rsidRPr="003F7ED9" w:rsidRDefault="00591B4A" w:rsidP="009D029C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3F7ED9" w:rsidRPr="003F7ED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3F7ED9" w:rsidRPr="003F7E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29 декабря 2012 г. № 27</w:t>
            </w:r>
            <w:r w:rsidR="00AC35F6" w:rsidRPr="003F7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>-ФЗ «Об образовании в Российской Федерации»</w:t>
            </w:r>
            <w:r w:rsidR="003F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D114F1" w14:textId="19512FA4" w:rsidR="003F7ED9" w:rsidRPr="003F7ED9" w:rsidRDefault="003F7ED9" w:rsidP="009D029C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 xml:space="preserve">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      </w:r>
          </w:p>
          <w:p w14:paraId="032FE8CD" w14:textId="43F3FAAE" w:rsidR="003F7ED9" w:rsidRPr="003F7ED9" w:rsidRDefault="003F7ED9" w:rsidP="009D029C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 xml:space="preserve">риказа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образования»; </w:t>
            </w:r>
          </w:p>
          <w:p w14:paraId="1137B7A6" w14:textId="4877D803" w:rsidR="003F7ED9" w:rsidRPr="003F7ED9" w:rsidRDefault="003F7ED9" w:rsidP="009D029C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 xml:space="preserve">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образования»; </w:t>
            </w:r>
          </w:p>
          <w:p w14:paraId="1BAFF516" w14:textId="189F2E17" w:rsidR="003F7ED9" w:rsidRPr="003F7ED9" w:rsidRDefault="003F7ED9" w:rsidP="009D029C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>едеральной рабочей программы по учебному предмету «</w:t>
            </w:r>
            <w:r w:rsidR="00FB307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 xml:space="preserve">» (базовый уровень) для </w:t>
            </w:r>
            <w:r w:rsidR="002B3F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>-9 классов образовательных организаций;</w:t>
            </w:r>
          </w:p>
          <w:p w14:paraId="78DA27C6" w14:textId="5944F13C" w:rsidR="003F7ED9" w:rsidRPr="003F7ED9" w:rsidRDefault="003F7ED9" w:rsidP="009D029C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>Постановления Главного государственного санитарного врача РФ от 29 декабря 2010 года № 189 «Об утверждении СанПиН 2.4.2.282110 «Санитарно</w:t>
            </w:r>
            <w:r w:rsidR="00A4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требования к условиям и организации обучения в общеобразовательных учреждениях»;</w:t>
            </w:r>
          </w:p>
          <w:p w14:paraId="6434DDB9" w14:textId="6AB2594E" w:rsidR="003F7ED9" w:rsidRDefault="003F7ED9" w:rsidP="009D029C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>Устава МКОУ «СШ № 3»;</w:t>
            </w:r>
          </w:p>
          <w:p w14:paraId="5718FDAB" w14:textId="54C7C362" w:rsidR="00E63059" w:rsidRPr="00E63059" w:rsidRDefault="00E63059" w:rsidP="00EF6BD0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3059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 МКОУ «СШ № 3»;</w:t>
            </w:r>
          </w:p>
          <w:p w14:paraId="094E5207" w14:textId="7385317D" w:rsidR="003F7ED9" w:rsidRPr="003F7ED9" w:rsidRDefault="003F7ED9" w:rsidP="009D029C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</w:t>
            </w:r>
            <w:r w:rsidR="00A4617A" w:rsidRPr="003F7ED9">
              <w:rPr>
                <w:rFonts w:ascii="Times New Roman" w:hAnsi="Times New Roman" w:cs="Times New Roman"/>
                <w:sz w:val="24"/>
                <w:szCs w:val="24"/>
              </w:rPr>
              <w:t>МКОУ «СШ № 3»</w:t>
            </w:r>
            <w:r w:rsidR="00A4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ED9">
              <w:rPr>
                <w:rFonts w:ascii="Times New Roman" w:hAnsi="Times New Roman" w:cs="Times New Roman"/>
                <w:sz w:val="24"/>
                <w:szCs w:val="24"/>
              </w:rPr>
              <w:t>на текущий год</w:t>
            </w:r>
            <w:r w:rsidR="00A4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CBA80D" w14:textId="77777777" w:rsidR="003F7ED9" w:rsidRDefault="003F7ED9" w:rsidP="00A06A2F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76C8601" w14:textId="1CAD7E1C" w:rsidR="00A06A2F" w:rsidRPr="00A06A2F" w:rsidRDefault="00A06A2F" w:rsidP="00A06A2F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6A2F">
              <w:rPr>
                <w:rFonts w:ascii="Times New Roman" w:hAnsi="Times New Roman" w:cs="Times New Roman"/>
                <w:b/>
                <w:bCs/>
              </w:rPr>
              <w:t>Рабочая программа ориентирована на использование УМК:</w:t>
            </w:r>
          </w:p>
          <w:p w14:paraId="7307DC3D" w14:textId="6399F159" w:rsidR="00C34550" w:rsidRDefault="00C34550" w:rsidP="00C34550">
            <w:pPr>
              <w:pStyle w:val="c3"/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C34550">
              <w:rPr>
                <w:sz w:val="20"/>
                <w:szCs w:val="20"/>
              </w:rPr>
              <w:t>ОБЯЗАТЕЛЬНЫЕ УЧЕБНЫЕ МАТЕРИАЛЫ ДЛЯ УЧЕНИКА</w:t>
            </w:r>
          </w:p>
          <w:p w14:paraId="7246B42C" w14:textId="325948C9" w:rsidR="003C007B" w:rsidRDefault="003C007B" w:rsidP="003C007B">
            <w:pPr>
              <w:pStyle w:val="c3"/>
              <w:shd w:val="clear" w:color="auto" w:fill="FFFFFF"/>
              <w:spacing w:after="0"/>
              <w:rPr>
                <w:sz w:val="20"/>
                <w:szCs w:val="20"/>
              </w:rPr>
            </w:pPr>
            <w:r w:rsidRPr="003C007B">
              <w:rPr>
                <w:color w:val="000000"/>
              </w:rPr>
              <w:t>‌Обществознание: 6-й класс: учебник, 6 класс/ Л. Н. Боголюбов, Е. Л. Рутковская, Л. Ф. Иванова и др., М., Акционерное общество издательство "Просвещение", 2023.</w:t>
            </w:r>
            <w:r w:rsidRPr="003C007B">
              <w:br/>
            </w:r>
            <w:r w:rsidRPr="003C007B">
              <w:rPr>
                <w:color w:val="000000"/>
              </w:rPr>
              <w:t xml:space="preserve"> Обществознание: 7-й класс: учебник, 7 класс/ Л. Н. Боголюбов, А. Ю. Лазебникова, А. В. Половникова и др., М., Акционерное общество издательство "Просвещение", 2023.</w:t>
            </w:r>
            <w:r w:rsidRPr="003C007B">
              <w:br/>
            </w:r>
            <w:r w:rsidRPr="003C007B">
              <w:rPr>
                <w:color w:val="000000"/>
              </w:rPr>
              <w:t xml:space="preserve"> Обществознание: 8-й класс: учебник, 8 класс/ Л. Н. Боголюбов, Н. И. Городецкая, Л. Ф. Иванова и др., М., Акционерное общество издательство "Просвещение", 2023.</w:t>
            </w:r>
            <w:r w:rsidRPr="003C007B">
              <w:br/>
            </w:r>
            <w:r w:rsidRPr="003C007B">
              <w:rPr>
                <w:color w:val="000000"/>
              </w:rPr>
              <w:t xml:space="preserve"> Обществознание: 9-й класс: учебник, 9 класс/ Л. Н. Боголюбов, А. Ю. Лазебникова, И. А. Лобанов и др., М., Акционерное общество издательство "Просвещение", 2023.</w:t>
            </w:r>
          </w:p>
          <w:p w14:paraId="7ADC40AC" w14:textId="7897CAA9" w:rsidR="00C34550" w:rsidRDefault="00C34550" w:rsidP="00C34550">
            <w:pPr>
              <w:pStyle w:val="c3"/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C34550">
              <w:rPr>
                <w:sz w:val="20"/>
                <w:szCs w:val="20"/>
              </w:rPr>
              <w:t>МЕТОДИЧЕСКИЕ МАТЕРИАЛЫ ДЛЯ УЧИТЕЛЯ</w:t>
            </w:r>
          </w:p>
          <w:p w14:paraId="475E15CA" w14:textId="7F76AE3C" w:rsidR="003C007B" w:rsidRPr="003C007B" w:rsidRDefault="003C007B" w:rsidP="002B3F00">
            <w:pPr>
              <w:pStyle w:val="c3"/>
              <w:shd w:val="clear" w:color="auto" w:fill="FFFFFF"/>
              <w:spacing w:after="0"/>
            </w:pPr>
            <w:r w:rsidRPr="003C007B">
              <w:rPr>
                <w:color w:val="000000"/>
              </w:rPr>
              <w:t xml:space="preserve">‌Обществознание: 6-й класс: методическое пособие к учебнику Л. Н. Боголюбова, Е. Л. Рутковской, Л. Ф. Ивановой и др. / Е. К. Калуцкая, О. А. Французова. — Москва: Просвещение, 2023. </w:t>
            </w:r>
            <w:r w:rsidRPr="003C007B">
              <w:br/>
            </w:r>
            <w:r w:rsidRPr="003C007B">
              <w:rPr>
                <w:color w:val="000000"/>
              </w:rPr>
              <w:lastRenderedPageBreak/>
              <w:t xml:space="preserve"> Обществознание: 7-й класс: методическое пособие к учебнику Л. Н. Боголюбова, А. Ю. Лазебниковой, А. В. Половниковой и др. / Е. К. Калуцкая, О. А. Французова. — Москва: Просвещение, 2023.</w:t>
            </w:r>
            <w:r w:rsidRPr="003C007B">
              <w:br/>
            </w:r>
            <w:r w:rsidRPr="003C007B">
              <w:rPr>
                <w:color w:val="000000"/>
              </w:rPr>
              <w:t xml:space="preserve"> Обществознание: 8-й класс: методическое пособие к учебнику Л. Н. Боголюбова, Н. И. Городецкой, Л. Ф. Ивановой и др. / Е. К. Калуцкая, О. А. Французова. — Москва: Просвещение, 2023.</w:t>
            </w:r>
            <w:r w:rsidRPr="003C007B">
              <w:br/>
            </w:r>
            <w:r w:rsidRPr="003C007B">
              <w:rPr>
                <w:color w:val="000000"/>
              </w:rPr>
              <w:t xml:space="preserve"> Обществознание: 9-й класс: методическое пособие к учебнику Л. Н. Боголюбова, А. Ю. Лазебниковой, И. А. Лобанова и др. / Е. К. Калуцкая, О. А. Французова. — Москва: Просвещение, 2023.</w:t>
            </w:r>
          </w:p>
          <w:p w14:paraId="1ED8C589" w14:textId="0BC21C7A" w:rsidR="00C34550" w:rsidRDefault="00C34550" w:rsidP="00C34550">
            <w:pPr>
              <w:pStyle w:val="c3"/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C34550">
              <w:rPr>
                <w:sz w:val="20"/>
                <w:szCs w:val="20"/>
              </w:rPr>
              <w:t>ЦИФРОВЫЕ ОБРАЗОВАТЕЛЬНЫЕ РЕСУРСЫ И РЕСУРСЫ СЕТИ ИНТЕРНЕТ</w:t>
            </w:r>
          </w:p>
          <w:p w14:paraId="52AC0DC5" w14:textId="71F908C8" w:rsidR="009B5B8A" w:rsidRPr="0077660B" w:rsidRDefault="003C007B" w:rsidP="002B3F00">
            <w:pPr>
              <w:pStyle w:val="c3"/>
              <w:shd w:val="clear" w:color="auto" w:fill="FFFFFF"/>
              <w:spacing w:after="0"/>
            </w:pPr>
            <w:r w:rsidRPr="00FD13DE">
              <w:rPr>
                <w:color w:val="333333"/>
                <w:sz w:val="28"/>
              </w:rPr>
              <w:t>‌</w:t>
            </w:r>
            <w:hyperlink r:id="rId8" w:history="1">
              <w:r w:rsidRPr="003C007B">
                <w:rPr>
                  <w:rStyle w:val="ae"/>
                </w:rPr>
                <w:t>http://window.edu.ru</w:t>
              </w:r>
            </w:hyperlink>
            <w:r w:rsidRPr="003C007B">
              <w:rPr>
                <w:color w:val="000000"/>
              </w:rPr>
              <w:t xml:space="preserve"> — Российский общеобразовательный портал, единое окно доступа к образовательным ресурсам</w:t>
            </w:r>
            <w:r w:rsidRPr="003C007B">
              <w:br/>
            </w:r>
            <w:r w:rsidRPr="003C007B">
              <w:rPr>
                <w:color w:val="000000"/>
              </w:rPr>
              <w:t xml:space="preserve"> </w:t>
            </w:r>
            <w:hyperlink r:id="rId9" w:history="1">
              <w:r w:rsidRPr="003C007B">
                <w:rPr>
                  <w:rStyle w:val="ae"/>
                </w:rPr>
                <w:t>https://resh.edu.ru</w:t>
              </w:r>
            </w:hyperlink>
            <w:r w:rsidRPr="003C007B">
              <w:rPr>
                <w:color w:val="000000"/>
              </w:rPr>
              <w:t xml:space="preserve"> - Интерактивные уроки по всему школьному курсу с 1-го по 11-й класс лучших учителей страны предоставляет «Российская электронная школа». </w:t>
            </w:r>
            <w:r w:rsidRPr="003C007B">
              <w:br/>
            </w:r>
            <w:r w:rsidRPr="003C007B">
              <w:rPr>
                <w:color w:val="000000"/>
              </w:rPr>
              <w:t xml:space="preserve"> </w:t>
            </w:r>
            <w:hyperlink r:id="rId10" w:history="1">
              <w:r w:rsidRPr="003C007B">
                <w:rPr>
                  <w:rStyle w:val="ae"/>
                </w:rPr>
                <w:t>www.tulaschool.ru</w:t>
              </w:r>
            </w:hyperlink>
            <w:r w:rsidRPr="003C007B">
              <w:rPr>
                <w:color w:val="000000"/>
              </w:rPr>
              <w:t xml:space="preserve"> - информация для учеников, учителей и родителей о конкурсах и соревнованиях, системе дистанционного обучения, последних событиях в мире образования.</w:t>
            </w:r>
            <w:r w:rsidRPr="003C007B">
              <w:br/>
            </w:r>
            <w:r w:rsidRPr="003C007B">
              <w:rPr>
                <w:color w:val="000000"/>
              </w:rPr>
              <w:t xml:space="preserve"> </w:t>
            </w:r>
            <w:hyperlink r:id="rId11" w:history="1">
              <w:r w:rsidRPr="003C007B">
                <w:rPr>
                  <w:rStyle w:val="ae"/>
                </w:rPr>
                <w:t>www.planetashkol.ru</w:t>
              </w:r>
            </w:hyperlink>
            <w:r w:rsidRPr="003C007B">
              <w:rPr>
                <w:color w:val="000000"/>
              </w:rPr>
              <w:t xml:space="preserve"> — социальный портал в области образования для подростков, их родителей и учителей. Содержит актуальную информацию по конкурсам, олимпиадам, стипендиям, грантам, репетиторам, курсам и др. </w:t>
            </w:r>
            <w:r w:rsidRPr="003C007B">
              <w:br/>
            </w:r>
            <w:r w:rsidRPr="003C007B">
              <w:rPr>
                <w:color w:val="000000"/>
              </w:rPr>
              <w:t xml:space="preserve"> </w:t>
            </w:r>
            <w:hyperlink r:id="rId12" w:history="1">
              <w:r w:rsidRPr="003C007B">
                <w:rPr>
                  <w:rStyle w:val="ae"/>
                </w:rPr>
                <w:t>www.1class.ru</w:t>
              </w:r>
            </w:hyperlink>
            <w:r w:rsidRPr="003C007B">
              <w:rPr>
                <w:color w:val="000000"/>
              </w:rPr>
              <w:t xml:space="preserve"> — на общероссийском образовательном портале «Моя школа» публикуются последние события и изменения в образовательном процессе в России и за рубежом.</w:t>
            </w:r>
            <w:r w:rsidRPr="003C007B">
              <w:br/>
            </w:r>
            <w:r w:rsidRPr="003C007B">
              <w:rPr>
                <w:color w:val="000000"/>
              </w:rPr>
              <w:t xml:space="preserve"> </w:t>
            </w:r>
            <w:hyperlink r:id="rId13" w:history="1">
              <w:r w:rsidRPr="003C007B">
                <w:rPr>
                  <w:rStyle w:val="ae"/>
                </w:rPr>
                <w:t>www.1september.ru</w:t>
              </w:r>
            </w:hyperlink>
            <w:r w:rsidRPr="003C007B">
              <w:rPr>
                <w:color w:val="000000"/>
              </w:rPr>
              <w:t xml:space="preserve"> — сайт издательского дома «Первое сентября» заинтересует в первую очередь учителей: они найдут там ссылки на периодические издания, образовательные проекты и методические материалы.</w:t>
            </w:r>
            <w:r w:rsidRPr="003C007B">
              <w:br/>
            </w:r>
            <w:r w:rsidRPr="003C007B">
              <w:rPr>
                <w:color w:val="000000"/>
              </w:rPr>
              <w:t xml:space="preserve"> </w:t>
            </w:r>
            <w:hyperlink r:id="rId14" w:history="1">
              <w:r w:rsidRPr="003C007B">
                <w:rPr>
                  <w:rStyle w:val="ae"/>
                </w:rPr>
                <w:t>https://uchi.ru/</w:t>
              </w:r>
            </w:hyperlink>
            <w:r w:rsidRPr="003C007B">
              <w:rPr>
                <w:color w:val="000000"/>
              </w:rPr>
              <w:t>- образовательная платформа «Учи.ру»</w:t>
            </w:r>
            <w:r w:rsidRPr="003C007B">
              <w:br/>
            </w:r>
            <w:r w:rsidRPr="003C007B">
              <w:rPr>
                <w:color w:val="000000"/>
              </w:rPr>
              <w:t xml:space="preserve"> </w:t>
            </w:r>
            <w:hyperlink r:id="rId15" w:history="1">
              <w:r w:rsidRPr="003C007B">
                <w:rPr>
                  <w:rStyle w:val="ae"/>
                </w:rPr>
                <w:t>https://fipi.ru</w:t>
              </w:r>
            </w:hyperlink>
            <w:r w:rsidRPr="003C007B">
              <w:rPr>
                <w:color w:val="000000"/>
              </w:rPr>
              <w:t xml:space="preserve"> - ФИПИ - федеральный институт педагогических измерений. ЕГЭ, ОГЭ – контрольно-измерительные материалы (демоверсии). Федеральный банк тестовых заданий (открытый сегмент). Научно-исследовательская работа. Повышение квалификации.</w:t>
            </w:r>
          </w:p>
        </w:tc>
      </w:tr>
      <w:tr w:rsidR="0037745C" w:rsidRPr="001B71E5" w14:paraId="2BA2EFF4" w14:textId="77777777" w:rsidTr="00D265D2">
        <w:trPr>
          <w:trHeight w:val="1007"/>
        </w:trPr>
        <w:tc>
          <w:tcPr>
            <w:tcW w:w="2376" w:type="dxa"/>
            <w:vAlign w:val="center"/>
          </w:tcPr>
          <w:p w14:paraId="3AA31991" w14:textId="77777777" w:rsidR="00446CE7" w:rsidRDefault="001E71D3" w:rsidP="001E7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Цель и задачи </w:t>
            </w:r>
          </w:p>
          <w:p w14:paraId="667ADD35" w14:textId="6389DAFD" w:rsidR="001E71D3" w:rsidRPr="001E71D3" w:rsidRDefault="001E71D3" w:rsidP="001E71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D3">
              <w:rPr>
                <w:rFonts w:ascii="Times New Roman" w:eastAsia="Times New Roman" w:hAnsi="Times New Roman" w:cs="Times New Roman"/>
                <w:lang w:eastAsia="ru-RU"/>
              </w:rPr>
              <w:t>учебной</w:t>
            </w:r>
          </w:p>
          <w:p w14:paraId="12852328" w14:textId="77777777" w:rsidR="0037745C" w:rsidRPr="001B71E5" w:rsidRDefault="001E71D3" w:rsidP="001E71D3">
            <w:pPr>
              <w:jc w:val="center"/>
              <w:rPr>
                <w:rFonts w:ascii="Times New Roman" w:hAnsi="Times New Roman" w:cs="Times New Roman"/>
              </w:rPr>
            </w:pPr>
            <w:r w:rsidRPr="001E71D3">
              <w:rPr>
                <w:rFonts w:ascii="Times New Roman" w:eastAsia="Times New Roman" w:hAnsi="Times New Roman" w:cs="Times New Roman"/>
                <w:lang w:eastAsia="ru-RU"/>
              </w:rPr>
              <w:t>дисциплины</w:t>
            </w:r>
          </w:p>
        </w:tc>
        <w:tc>
          <w:tcPr>
            <w:tcW w:w="7938" w:type="dxa"/>
          </w:tcPr>
          <w:p w14:paraId="4E4A3063" w14:textId="77777777" w:rsidR="00FB307C" w:rsidRPr="00FB307C" w:rsidRDefault="00FB307C" w:rsidP="003C007B">
            <w:pPr>
              <w:jc w:val="both"/>
              <w:rPr>
                <w:sz w:val="24"/>
                <w:szCs w:val="24"/>
              </w:rPr>
            </w:pPr>
            <w:r w:rsidRPr="00FB30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Целями</w:t>
            </w:r>
            <w:r w:rsidRPr="00FB3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обществоведческого образования в основной школе являются:</w:t>
            </w:r>
          </w:p>
          <w:p w14:paraId="0F2F1312" w14:textId="77777777" w:rsidR="00FB307C" w:rsidRPr="00FB307C" w:rsidRDefault="00FB307C" w:rsidP="003C007B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FB307C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      </w:r>
          </w:p>
          <w:p w14:paraId="1BFB497F" w14:textId="77777777" w:rsidR="00FB307C" w:rsidRPr="00FB307C" w:rsidRDefault="00FB307C" w:rsidP="003C007B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FB30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14:paraId="123F4A35" w14:textId="77777777" w:rsidR="00FB307C" w:rsidRPr="00FB307C" w:rsidRDefault="00FB307C" w:rsidP="003C007B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FB307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      </w:r>
          </w:p>
          <w:p w14:paraId="210E8828" w14:textId="77777777" w:rsidR="00FB307C" w:rsidRPr="00FB307C" w:rsidRDefault="00FB307C" w:rsidP="003C007B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FB30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      </w:r>
          </w:p>
          <w:p w14:paraId="458A2326" w14:textId="77777777" w:rsidR="00FB307C" w:rsidRPr="00FB307C" w:rsidRDefault="00FB307C" w:rsidP="003C007B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FB307C">
              <w:rPr>
                <w:rFonts w:ascii="Times New Roman" w:hAnsi="Times New Roman"/>
                <w:color w:val="000000"/>
                <w:sz w:val="24"/>
                <w:szCs w:val="24"/>
              </w:rPr>
      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      </w:r>
          </w:p>
          <w:p w14:paraId="5F73409E" w14:textId="77777777" w:rsidR="00FB307C" w:rsidRPr="00FB307C" w:rsidRDefault="00FB307C" w:rsidP="003C007B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FB307C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14:paraId="6382E91A" w14:textId="30A74E51" w:rsidR="00FB307C" w:rsidRPr="003C007B" w:rsidRDefault="00FB307C" w:rsidP="003C007B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FB307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      </w:r>
          </w:p>
          <w:p w14:paraId="61F914E1" w14:textId="30CE5609" w:rsidR="0077660B" w:rsidRPr="00FB307C" w:rsidRDefault="003C007B" w:rsidP="003C007B">
            <w:pPr>
              <w:jc w:val="both"/>
              <w:rPr>
                <w:sz w:val="24"/>
                <w:szCs w:val="24"/>
              </w:rPr>
            </w:pPr>
            <w:r w:rsidRPr="003C007B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</w:tc>
      </w:tr>
      <w:tr w:rsidR="0037745C" w:rsidRPr="001B71E5" w14:paraId="5EAE5A11" w14:textId="77777777" w:rsidTr="001B4388">
        <w:trPr>
          <w:trHeight w:val="686"/>
        </w:trPr>
        <w:tc>
          <w:tcPr>
            <w:tcW w:w="2376" w:type="dxa"/>
            <w:vAlign w:val="center"/>
          </w:tcPr>
          <w:p w14:paraId="24DC32EB" w14:textId="77777777" w:rsidR="0037745C" w:rsidRPr="001B71E5" w:rsidRDefault="001E71D3" w:rsidP="008742A4">
            <w:pPr>
              <w:jc w:val="center"/>
              <w:rPr>
                <w:rFonts w:ascii="Times New Roman" w:hAnsi="Times New Roman" w:cs="Times New Roman"/>
              </w:rPr>
            </w:pPr>
            <w:r w:rsidRPr="001E71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14:paraId="23285E17" w14:textId="04DD9681" w:rsidR="00F55E8F" w:rsidRPr="00FB307C" w:rsidRDefault="003C007B" w:rsidP="003C007B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07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времени на четыре года обучения составляет 136 часов. Общая недельная нагрузка в каждом году обучения составляет 1 час.</w:t>
            </w:r>
          </w:p>
        </w:tc>
      </w:tr>
      <w:tr w:rsidR="00E175EB" w:rsidRPr="001B71E5" w14:paraId="0B542889" w14:textId="77777777" w:rsidTr="00CF1E15">
        <w:trPr>
          <w:trHeight w:val="1148"/>
        </w:trPr>
        <w:tc>
          <w:tcPr>
            <w:tcW w:w="2376" w:type="dxa"/>
            <w:vAlign w:val="center"/>
          </w:tcPr>
          <w:p w14:paraId="61C2237A" w14:textId="77777777" w:rsidR="001B4388" w:rsidRDefault="00E175EB" w:rsidP="00E175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</w:p>
          <w:p w14:paraId="6FD7EF56" w14:textId="77B41E92" w:rsidR="00E175EB" w:rsidRPr="001B71E5" w:rsidRDefault="00E175EB" w:rsidP="00E175EB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разделов </w:t>
            </w:r>
            <w:r w:rsidR="009B6348" w:rsidRPr="001E71D3">
              <w:rPr>
                <w:rFonts w:ascii="Times New Roman" w:eastAsia="Times New Roman" w:hAnsi="Times New Roman" w:cs="Times New Roman"/>
                <w:lang w:eastAsia="ru-RU"/>
              </w:rPr>
              <w:t>дисциплины</w:t>
            </w:r>
          </w:p>
        </w:tc>
        <w:tc>
          <w:tcPr>
            <w:tcW w:w="7938" w:type="dxa"/>
            <w:vAlign w:val="center"/>
          </w:tcPr>
          <w:p w14:paraId="4A05A549" w14:textId="76CB0DEF" w:rsidR="001308B2" w:rsidRPr="00A90CEB" w:rsidRDefault="00CF1E15" w:rsidP="001F7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  <w:p w14:paraId="63411BAA" w14:textId="77777777" w:rsidR="00276FC2" w:rsidRPr="00A90CEB" w:rsidRDefault="00276FC2" w:rsidP="001F7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A2C2DA" w14:textId="4E6A4485" w:rsidR="001308B2" w:rsidRPr="00A90CEB" w:rsidRDefault="00CF1E15" w:rsidP="001F7C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308B2" w:rsidRPr="00A9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14:paraId="6011F12C" w14:textId="0B72C2A3" w:rsidR="001308B2" w:rsidRPr="00A90CEB" w:rsidRDefault="001308B2" w:rsidP="0013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  <w:r w:rsidR="003C007B"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его социальное окружение 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007B" w:rsidRPr="00A90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  <w:p w14:paraId="2B5E18AD" w14:textId="3B0A3DAC" w:rsidR="001308B2" w:rsidRPr="00A90CEB" w:rsidRDefault="001308B2" w:rsidP="0013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</w:t>
            </w:r>
            <w:r w:rsidR="003C007B"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Общество, в котором мы живём 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007B" w:rsidRPr="00A9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38C" w:rsidRPr="00A90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9438C" w:rsidRPr="00A90C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7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D923AC" w14:textId="5917A6E7" w:rsidR="001308B2" w:rsidRPr="00A90CEB" w:rsidRDefault="00CF1E15" w:rsidP="0013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Защита проектов, итоговое повторение</w:t>
            </w:r>
            <w:r w:rsidR="0029438C"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8B2" w:rsidRPr="00A90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8B2"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часа).</w:t>
            </w:r>
          </w:p>
          <w:p w14:paraId="3961C8D2" w14:textId="77777777" w:rsidR="00E95BDF" w:rsidRPr="00A90CEB" w:rsidRDefault="00E95BDF" w:rsidP="00CB3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6A8B1F" w14:textId="33970411" w:rsidR="00CB347C" w:rsidRPr="00A90CEB" w:rsidRDefault="005B2E54" w:rsidP="00CB3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B347C" w:rsidRPr="00A9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14:paraId="52C85A67" w14:textId="43E7E7EF" w:rsidR="00CB347C" w:rsidRPr="00A90CEB" w:rsidRDefault="00CB347C" w:rsidP="00C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ценности и нормы 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B40F0FD" w14:textId="12ECBCD0" w:rsidR="00CB347C" w:rsidRPr="00A90CEB" w:rsidRDefault="00CB347C" w:rsidP="00C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участник правовых отношений 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29438C" w:rsidRPr="00A90C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7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DE3F6" w14:textId="1F143C6D" w:rsidR="00CF1E15" w:rsidRPr="00A90CEB" w:rsidRDefault="00CF1E15" w:rsidP="00CF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РАЗДЕЛ III. Основы российского права (12 часов)</w:t>
            </w:r>
            <w:r w:rsidR="00097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8DB79" w14:textId="1B1B6E65" w:rsidR="00CF1E15" w:rsidRPr="00A90CEB" w:rsidRDefault="00CF1E15" w:rsidP="00CF1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Защита проектов, итоговое повторение (3 часа).</w:t>
            </w:r>
          </w:p>
          <w:p w14:paraId="631B3B01" w14:textId="77777777" w:rsidR="00CF1E15" w:rsidRPr="00A90CEB" w:rsidRDefault="00CF1E15" w:rsidP="00CF1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1290" w14:textId="30366C55" w:rsidR="00CB347C" w:rsidRPr="00A90CEB" w:rsidRDefault="005B2E54" w:rsidP="00CB3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B347C" w:rsidRPr="00A9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14:paraId="111DF19B" w14:textId="6217170D" w:rsidR="00CB347C" w:rsidRPr="00A90CEB" w:rsidRDefault="00CB347C" w:rsidP="00C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экономических отношениях 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438C" w:rsidRPr="00A90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4CA77B6" w14:textId="665ED24D" w:rsidR="00CB347C" w:rsidRPr="00A90CEB" w:rsidRDefault="00CB347C" w:rsidP="00C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95BDF" w:rsidRPr="00A90C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7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97C19F" w14:textId="73B5B2D8" w:rsidR="00CF1E15" w:rsidRPr="00A90CEB" w:rsidRDefault="00CF1E15" w:rsidP="00C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Защита проектов, итоговое повторение (3 часа).</w:t>
            </w:r>
          </w:p>
          <w:p w14:paraId="24388613" w14:textId="77777777" w:rsidR="00CB347C" w:rsidRPr="00A90CEB" w:rsidRDefault="00CB347C" w:rsidP="00130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46788" w14:textId="579143AB" w:rsidR="00CB347C" w:rsidRPr="00A90CEB" w:rsidRDefault="005B2E54" w:rsidP="00CB34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="00CB347C" w:rsidRPr="00A9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  <w:p w14:paraId="2627B6D7" w14:textId="42F76E74" w:rsidR="00CB347C" w:rsidRPr="00A90CEB" w:rsidRDefault="00CB347C" w:rsidP="00C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политическом измерении 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C9E27DA" w14:textId="5EB6B05C" w:rsidR="00CB347C" w:rsidRPr="00A90CEB" w:rsidRDefault="00CB347C" w:rsidP="00CB3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и государство 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95BDF" w:rsidRPr="00A90C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97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FA68D3" w14:textId="145C9DAA" w:rsidR="00CB347C" w:rsidRPr="00A90CEB" w:rsidRDefault="00CB347C" w:rsidP="0013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системе социальных отношений 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CF1E15" w:rsidRPr="00A9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 xml:space="preserve"> часов).</w:t>
            </w:r>
          </w:p>
          <w:p w14:paraId="40194B37" w14:textId="39E1309B" w:rsidR="00CF1E15" w:rsidRPr="00A90CEB" w:rsidRDefault="00CF1E15" w:rsidP="00130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A90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. Человек в современном изменяющемся мире (5 часов).</w:t>
            </w:r>
          </w:p>
          <w:p w14:paraId="05CC57E2" w14:textId="4097EEF4" w:rsidR="00CB347C" w:rsidRPr="00B11C65" w:rsidRDefault="00CF1E15" w:rsidP="001308B2">
            <w:pPr>
              <w:rPr>
                <w:rFonts w:ascii="Times New Roman" w:hAnsi="Times New Roman" w:cs="Times New Roman"/>
              </w:rPr>
            </w:pPr>
            <w:r w:rsidRPr="00A90CEB">
              <w:rPr>
                <w:rFonts w:ascii="Times New Roman" w:hAnsi="Times New Roman" w:cs="Times New Roman"/>
                <w:sz w:val="24"/>
                <w:szCs w:val="24"/>
              </w:rPr>
              <w:t>Защита проектов, итоговое повторение (4 часа).</w:t>
            </w:r>
          </w:p>
        </w:tc>
      </w:tr>
      <w:tr w:rsidR="0037745C" w:rsidRPr="001B71E5" w14:paraId="148ED19A" w14:textId="77777777" w:rsidTr="002B42AB">
        <w:trPr>
          <w:trHeight w:val="865"/>
        </w:trPr>
        <w:tc>
          <w:tcPr>
            <w:tcW w:w="2376" w:type="dxa"/>
            <w:vAlign w:val="center"/>
          </w:tcPr>
          <w:p w14:paraId="36A3C26C" w14:textId="77777777" w:rsidR="008660DF" w:rsidRDefault="00177BBE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37745C"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ериодичность и формы текущего </w:t>
            </w:r>
          </w:p>
          <w:p w14:paraId="2FB6D2C4" w14:textId="77777777" w:rsidR="00446CE7" w:rsidRDefault="0037745C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и </w:t>
            </w:r>
          </w:p>
          <w:p w14:paraId="59B84274" w14:textId="77777777" w:rsidR="00446CE7" w:rsidRDefault="0037745C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промежуточной </w:t>
            </w:r>
          </w:p>
          <w:p w14:paraId="43667AFB" w14:textId="13C07795" w:rsidR="0037745C" w:rsidRPr="001B71E5" w:rsidRDefault="0037745C" w:rsidP="008742A4">
            <w:pPr>
              <w:jc w:val="center"/>
              <w:rPr>
                <w:rFonts w:ascii="Times New Roman" w:hAnsi="Times New Roman" w:cs="Times New Roman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>аттестации</w:t>
            </w:r>
          </w:p>
        </w:tc>
        <w:tc>
          <w:tcPr>
            <w:tcW w:w="7938" w:type="dxa"/>
            <w:vAlign w:val="center"/>
          </w:tcPr>
          <w:p w14:paraId="0CABFA92" w14:textId="1AE73ABB" w:rsidR="00776131" w:rsidRPr="009D029C" w:rsidRDefault="00276FC2" w:rsidP="002B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9C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проводятся после прохождения раздела. </w:t>
            </w:r>
          </w:p>
          <w:p w14:paraId="4D88CF8A" w14:textId="76E1ECAF" w:rsidR="00F55E8F" w:rsidRPr="009D029C" w:rsidRDefault="00276FC2" w:rsidP="002B4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9C">
              <w:rPr>
                <w:rFonts w:ascii="Times New Roman" w:hAnsi="Times New Roman" w:cs="Times New Roman"/>
                <w:sz w:val="24"/>
                <w:szCs w:val="24"/>
              </w:rPr>
              <w:t xml:space="preserve">В конце курса (параллели) проводится </w:t>
            </w:r>
            <w:r w:rsidR="002B3F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B3F00" w:rsidRPr="002B3F00">
              <w:rPr>
                <w:rFonts w:ascii="Times New Roman" w:hAnsi="Times New Roman" w:cs="Times New Roman"/>
                <w:sz w:val="24"/>
                <w:szCs w:val="24"/>
              </w:rPr>
              <w:t>ащита проектов</w:t>
            </w:r>
            <w:r w:rsidR="002B3F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B3F00" w:rsidRPr="002B3F0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Pr="009D0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60BCD13" w14:textId="77777777" w:rsidR="0037745C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C71A5C" w14:textId="77777777" w:rsidR="0077660B" w:rsidRDefault="0077660B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4B07B2" w14:textId="77777777" w:rsidR="0077660B" w:rsidRDefault="0077660B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73346B" w14:textId="77777777" w:rsidR="0077660B" w:rsidRDefault="0077660B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AED744" w14:textId="77777777" w:rsidR="0077660B" w:rsidRDefault="0077660B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854935" w14:textId="77777777" w:rsidR="0077660B" w:rsidRDefault="0077660B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5659AE" w14:textId="77777777" w:rsidR="0077660B" w:rsidRDefault="0077660B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BB69D7" w14:textId="77777777" w:rsidR="0077660B" w:rsidRPr="001B71E5" w:rsidRDefault="0077660B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7660B" w:rsidRPr="001B71E5" w:rsidSect="008742A4">
      <w:headerReference w:type="default" r:id="rId16"/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AA04" w14:textId="77777777" w:rsidR="000769AA" w:rsidRDefault="000769AA" w:rsidP="008742A4">
      <w:pPr>
        <w:spacing w:after="0" w:line="240" w:lineRule="auto"/>
      </w:pPr>
      <w:r>
        <w:separator/>
      </w:r>
    </w:p>
  </w:endnote>
  <w:endnote w:type="continuationSeparator" w:id="0">
    <w:p w14:paraId="0DD09FA4" w14:textId="77777777" w:rsidR="000769AA" w:rsidRDefault="000769AA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4598"/>
      <w:docPartObj>
        <w:docPartGallery w:val="Page Numbers (Bottom of Page)"/>
        <w:docPartUnique/>
      </w:docPartObj>
    </w:sdtPr>
    <w:sdtEndPr/>
    <w:sdtContent>
      <w:p w14:paraId="20C5E24A" w14:textId="77777777" w:rsidR="008742A4" w:rsidRDefault="00363D79">
        <w:pPr>
          <w:pStyle w:val="a6"/>
          <w:jc w:val="right"/>
        </w:pPr>
        <w:r>
          <w:fldChar w:fldCharType="begin"/>
        </w:r>
        <w:r w:rsidR="00C74A0B">
          <w:instrText xml:space="preserve"> PAGE   \* MERGEFORMAT </w:instrText>
        </w:r>
        <w:r>
          <w:fldChar w:fldCharType="separate"/>
        </w:r>
        <w:r w:rsidR="00BA59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86E807" w14:textId="77777777" w:rsidR="008742A4" w:rsidRDefault="008742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F963" w14:textId="77777777" w:rsidR="000769AA" w:rsidRDefault="000769AA" w:rsidP="008742A4">
      <w:pPr>
        <w:spacing w:after="0" w:line="240" w:lineRule="auto"/>
      </w:pPr>
      <w:r>
        <w:separator/>
      </w:r>
    </w:p>
  </w:footnote>
  <w:footnote w:type="continuationSeparator" w:id="0">
    <w:p w14:paraId="2337B52E" w14:textId="77777777" w:rsidR="000769AA" w:rsidRDefault="000769AA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8F0" w14:textId="77777777"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14:paraId="4F5B5A45" w14:textId="77777777"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14:paraId="7EA2F3E9" w14:textId="77777777" w:rsidR="008742A4" w:rsidRDefault="008742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EE2"/>
    <w:multiLevelType w:val="multilevel"/>
    <w:tmpl w:val="D3C6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6123F"/>
    <w:multiLevelType w:val="multilevel"/>
    <w:tmpl w:val="7BD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A5E28"/>
    <w:multiLevelType w:val="multilevel"/>
    <w:tmpl w:val="D3FE5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D827E7"/>
    <w:multiLevelType w:val="hybridMultilevel"/>
    <w:tmpl w:val="04660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5ABF"/>
    <w:multiLevelType w:val="hybridMultilevel"/>
    <w:tmpl w:val="2B140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B0968"/>
    <w:multiLevelType w:val="hybridMultilevel"/>
    <w:tmpl w:val="0214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71319"/>
    <w:multiLevelType w:val="multilevel"/>
    <w:tmpl w:val="BE540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C6299D"/>
    <w:multiLevelType w:val="hybridMultilevel"/>
    <w:tmpl w:val="471EC6B2"/>
    <w:lvl w:ilvl="0" w:tplc="49442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B7DCB"/>
    <w:multiLevelType w:val="hybridMultilevel"/>
    <w:tmpl w:val="45FE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D6DE1"/>
    <w:multiLevelType w:val="multilevel"/>
    <w:tmpl w:val="21E00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6240A"/>
    <w:multiLevelType w:val="hybridMultilevel"/>
    <w:tmpl w:val="ED2402AE"/>
    <w:lvl w:ilvl="0" w:tplc="1AE63C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A52AF"/>
    <w:multiLevelType w:val="multilevel"/>
    <w:tmpl w:val="730035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C62BDD"/>
    <w:multiLevelType w:val="hybridMultilevel"/>
    <w:tmpl w:val="495A76EC"/>
    <w:lvl w:ilvl="0" w:tplc="9A485FD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44781"/>
    <w:multiLevelType w:val="multilevel"/>
    <w:tmpl w:val="D892D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AB4F80"/>
    <w:multiLevelType w:val="hybridMultilevel"/>
    <w:tmpl w:val="6FC2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3625"/>
    <w:multiLevelType w:val="multilevel"/>
    <w:tmpl w:val="4D32E0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C0B70"/>
    <w:multiLevelType w:val="multilevel"/>
    <w:tmpl w:val="BA20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242652"/>
    <w:multiLevelType w:val="hybridMultilevel"/>
    <w:tmpl w:val="9CE81C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3"/>
  </w:num>
  <w:num w:numId="5">
    <w:abstractNumId w:val="18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0"/>
  </w:num>
  <w:num w:numId="11">
    <w:abstractNumId w:val="10"/>
  </w:num>
  <w:num w:numId="12">
    <w:abstractNumId w:val="2"/>
  </w:num>
  <w:num w:numId="13">
    <w:abstractNumId w:val="8"/>
  </w:num>
  <w:num w:numId="14">
    <w:abstractNumId w:val="6"/>
  </w:num>
  <w:num w:numId="15">
    <w:abstractNumId w:val="17"/>
  </w:num>
  <w:num w:numId="16">
    <w:abstractNumId w:val="15"/>
  </w:num>
  <w:num w:numId="17">
    <w:abstractNumId w:val="11"/>
  </w:num>
  <w:num w:numId="18">
    <w:abstractNumId w:val="5"/>
  </w:num>
  <w:num w:numId="19">
    <w:abstractNumId w:val="16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5C"/>
    <w:rsid w:val="00042168"/>
    <w:rsid w:val="00071FE5"/>
    <w:rsid w:val="00072674"/>
    <w:rsid w:val="000769AA"/>
    <w:rsid w:val="000826E2"/>
    <w:rsid w:val="00093493"/>
    <w:rsid w:val="00097635"/>
    <w:rsid w:val="000B2EA4"/>
    <w:rsid w:val="000B784B"/>
    <w:rsid w:val="000D157A"/>
    <w:rsid w:val="000D277D"/>
    <w:rsid w:val="000E0D9A"/>
    <w:rsid w:val="00122983"/>
    <w:rsid w:val="001308B2"/>
    <w:rsid w:val="00166197"/>
    <w:rsid w:val="001738F9"/>
    <w:rsid w:val="00177BBE"/>
    <w:rsid w:val="00191B41"/>
    <w:rsid w:val="001B4388"/>
    <w:rsid w:val="001B71E5"/>
    <w:rsid w:val="001E71D3"/>
    <w:rsid w:val="001E77B8"/>
    <w:rsid w:val="001F7C14"/>
    <w:rsid w:val="00204E67"/>
    <w:rsid w:val="00244395"/>
    <w:rsid w:val="00276FC2"/>
    <w:rsid w:val="0027717E"/>
    <w:rsid w:val="0029438C"/>
    <w:rsid w:val="002B3F00"/>
    <w:rsid w:val="002B42AB"/>
    <w:rsid w:val="002E255D"/>
    <w:rsid w:val="00305B9A"/>
    <w:rsid w:val="00363D79"/>
    <w:rsid w:val="0037745C"/>
    <w:rsid w:val="00377B0B"/>
    <w:rsid w:val="003833F1"/>
    <w:rsid w:val="003A0AC7"/>
    <w:rsid w:val="003A464F"/>
    <w:rsid w:val="003C007B"/>
    <w:rsid w:val="003C474D"/>
    <w:rsid w:val="003D139B"/>
    <w:rsid w:val="003D51AA"/>
    <w:rsid w:val="003E174A"/>
    <w:rsid w:val="003E5394"/>
    <w:rsid w:val="003F7ED9"/>
    <w:rsid w:val="00404269"/>
    <w:rsid w:val="00406088"/>
    <w:rsid w:val="00417D97"/>
    <w:rsid w:val="00417FC6"/>
    <w:rsid w:val="0043195D"/>
    <w:rsid w:val="00446CE7"/>
    <w:rsid w:val="00451BFF"/>
    <w:rsid w:val="00467EBB"/>
    <w:rsid w:val="00490148"/>
    <w:rsid w:val="004C192C"/>
    <w:rsid w:val="005248EE"/>
    <w:rsid w:val="005271AE"/>
    <w:rsid w:val="00532807"/>
    <w:rsid w:val="00581B41"/>
    <w:rsid w:val="00591B4A"/>
    <w:rsid w:val="005B2E54"/>
    <w:rsid w:val="005E6FF4"/>
    <w:rsid w:val="005F772B"/>
    <w:rsid w:val="006029AE"/>
    <w:rsid w:val="00625503"/>
    <w:rsid w:val="0063793F"/>
    <w:rsid w:val="00684D4C"/>
    <w:rsid w:val="006E2DA2"/>
    <w:rsid w:val="00766E91"/>
    <w:rsid w:val="00773B6E"/>
    <w:rsid w:val="00776131"/>
    <w:rsid w:val="0077660B"/>
    <w:rsid w:val="007D1D61"/>
    <w:rsid w:val="007D38E6"/>
    <w:rsid w:val="007D5D89"/>
    <w:rsid w:val="00801FAA"/>
    <w:rsid w:val="008069FD"/>
    <w:rsid w:val="00825492"/>
    <w:rsid w:val="008660DF"/>
    <w:rsid w:val="008742A4"/>
    <w:rsid w:val="0089019F"/>
    <w:rsid w:val="00893377"/>
    <w:rsid w:val="008A1A9E"/>
    <w:rsid w:val="008F38D2"/>
    <w:rsid w:val="00902696"/>
    <w:rsid w:val="00946633"/>
    <w:rsid w:val="00973527"/>
    <w:rsid w:val="00974156"/>
    <w:rsid w:val="00991DB9"/>
    <w:rsid w:val="009A3F52"/>
    <w:rsid w:val="009B18A8"/>
    <w:rsid w:val="009B5B8A"/>
    <w:rsid w:val="009B6348"/>
    <w:rsid w:val="009B75B4"/>
    <w:rsid w:val="009D029C"/>
    <w:rsid w:val="00A06A2F"/>
    <w:rsid w:val="00A42D1C"/>
    <w:rsid w:val="00A4617A"/>
    <w:rsid w:val="00A56A5C"/>
    <w:rsid w:val="00A7106B"/>
    <w:rsid w:val="00A81B73"/>
    <w:rsid w:val="00A90CEB"/>
    <w:rsid w:val="00AA16D6"/>
    <w:rsid w:val="00AC35F6"/>
    <w:rsid w:val="00AE595F"/>
    <w:rsid w:val="00B11C65"/>
    <w:rsid w:val="00B20634"/>
    <w:rsid w:val="00B26F20"/>
    <w:rsid w:val="00B51E85"/>
    <w:rsid w:val="00B54431"/>
    <w:rsid w:val="00B73460"/>
    <w:rsid w:val="00BA592F"/>
    <w:rsid w:val="00C13A25"/>
    <w:rsid w:val="00C34550"/>
    <w:rsid w:val="00C74A0B"/>
    <w:rsid w:val="00CA74EF"/>
    <w:rsid w:val="00CB347C"/>
    <w:rsid w:val="00CC04AD"/>
    <w:rsid w:val="00CE5274"/>
    <w:rsid w:val="00CF1E15"/>
    <w:rsid w:val="00D265D2"/>
    <w:rsid w:val="00D26CBC"/>
    <w:rsid w:val="00D670CA"/>
    <w:rsid w:val="00D819FC"/>
    <w:rsid w:val="00D82FCE"/>
    <w:rsid w:val="00DA444C"/>
    <w:rsid w:val="00DF4C9E"/>
    <w:rsid w:val="00DF7356"/>
    <w:rsid w:val="00E175EB"/>
    <w:rsid w:val="00E63059"/>
    <w:rsid w:val="00E95BDF"/>
    <w:rsid w:val="00EB4F95"/>
    <w:rsid w:val="00EE3F93"/>
    <w:rsid w:val="00F166A1"/>
    <w:rsid w:val="00F31111"/>
    <w:rsid w:val="00F46A75"/>
    <w:rsid w:val="00F55E8F"/>
    <w:rsid w:val="00F95788"/>
    <w:rsid w:val="00FA4C7D"/>
    <w:rsid w:val="00FB307C"/>
    <w:rsid w:val="00FE284C"/>
    <w:rsid w:val="00FF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4BAA0"/>
  <w15:docId w15:val="{74D79535-ED56-4B45-9294-19102C6B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u-2-msonormal">
    <w:name w:val="u-2-msonormal"/>
    <w:basedOn w:val="a"/>
    <w:rsid w:val="008A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255D"/>
  </w:style>
  <w:style w:type="paragraph" w:customStyle="1" w:styleId="c12">
    <w:name w:val="c12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E255D"/>
  </w:style>
  <w:style w:type="character" w:customStyle="1" w:styleId="apple-converted-space">
    <w:name w:val="apple-converted-space"/>
    <w:basedOn w:val="a0"/>
    <w:rsid w:val="002E255D"/>
  </w:style>
  <w:style w:type="paragraph" w:customStyle="1" w:styleId="c24">
    <w:name w:val="c24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255D"/>
  </w:style>
  <w:style w:type="paragraph" w:customStyle="1" w:styleId="c3">
    <w:name w:val="c3"/>
    <w:basedOn w:val="a"/>
    <w:rsid w:val="002E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D26CBC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locked/>
    <w:rsid w:val="00404269"/>
  </w:style>
  <w:style w:type="paragraph" w:customStyle="1" w:styleId="CharChar">
    <w:name w:val="Char Char"/>
    <w:basedOn w:val="a"/>
    <w:rsid w:val="00404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1E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7B8"/>
  </w:style>
  <w:style w:type="character" w:customStyle="1" w:styleId="c7">
    <w:name w:val="c7"/>
    <w:basedOn w:val="a0"/>
    <w:rsid w:val="001E77B8"/>
  </w:style>
  <w:style w:type="paragraph" w:styleId="ac">
    <w:name w:val="Normal (Web)"/>
    <w:basedOn w:val="a"/>
    <w:uiPriority w:val="99"/>
    <w:rsid w:val="00AE595F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B42AB"/>
    <w:pPr>
      <w:spacing w:after="0" w:line="240" w:lineRule="auto"/>
    </w:pPr>
  </w:style>
  <w:style w:type="paragraph" w:customStyle="1" w:styleId="Default">
    <w:name w:val="Default"/>
    <w:rsid w:val="007766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9B5B8A"/>
  </w:style>
  <w:style w:type="character" w:styleId="ae">
    <w:name w:val="Hyperlink"/>
    <w:basedOn w:val="a0"/>
    <w:uiPriority w:val="99"/>
    <w:unhideWhenUsed/>
    <w:rsid w:val="003C0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www.1septemb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clas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etashk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pi.ru" TargetMode="External"/><Relationship Id="rId10" Type="http://schemas.openxmlformats.org/officeDocument/2006/relationships/hyperlink" Target="http://www.tulaschoo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848E-0818-4D6C-AADA-280B46F4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Канин</cp:lastModifiedBy>
  <cp:revision>20</cp:revision>
  <dcterms:created xsi:type="dcterms:W3CDTF">2024-08-29T06:28:00Z</dcterms:created>
  <dcterms:modified xsi:type="dcterms:W3CDTF">2024-09-01T16:10:00Z</dcterms:modified>
</cp:coreProperties>
</file>