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897ED" w14:textId="77777777" w:rsidR="008D280E" w:rsidRPr="0046603F" w:rsidRDefault="008D280E" w:rsidP="008D2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45884622"/>
      <w:r w:rsidRPr="0046603F">
        <w:rPr>
          <w:rFonts w:ascii="Times New Roman" w:hAnsi="Times New Roman"/>
          <w:b/>
          <w:sz w:val="24"/>
          <w:szCs w:val="24"/>
        </w:rPr>
        <w:t>МИНИСТЕРСТВО ПРОСВЕЩЕНИЯ РОССИЙСКОЙ ФЕДЕРАЦИИ</w:t>
      </w:r>
    </w:p>
    <w:p w14:paraId="5CF9496B" w14:textId="77777777" w:rsidR="008D280E" w:rsidRPr="0046603F" w:rsidRDefault="008D280E" w:rsidP="008D2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603F">
        <w:rPr>
          <w:rFonts w:ascii="Times New Roman" w:hAnsi="Times New Roman"/>
          <w:b/>
          <w:sz w:val="24"/>
          <w:szCs w:val="24"/>
        </w:rPr>
        <w:t xml:space="preserve">Министерство образования Тульской области  </w:t>
      </w:r>
    </w:p>
    <w:p w14:paraId="62828468" w14:textId="77777777" w:rsidR="008D280E" w:rsidRPr="0046603F" w:rsidRDefault="008D280E" w:rsidP="008D2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603F">
        <w:rPr>
          <w:rFonts w:ascii="Times New Roman" w:hAnsi="Times New Roman"/>
          <w:b/>
          <w:sz w:val="24"/>
          <w:szCs w:val="24"/>
        </w:rPr>
        <w:t>Муниципальное образование город Ефремов</w:t>
      </w:r>
    </w:p>
    <w:p w14:paraId="441E7142" w14:textId="77777777" w:rsidR="008D280E" w:rsidRPr="00FE3A83" w:rsidRDefault="008D280E" w:rsidP="008D2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603F">
        <w:rPr>
          <w:rFonts w:ascii="Times New Roman" w:hAnsi="Times New Roman"/>
          <w:b/>
          <w:sz w:val="24"/>
          <w:szCs w:val="24"/>
        </w:rPr>
        <w:t>МКОУ "СШ №3"</w:t>
      </w:r>
    </w:p>
    <w:p w14:paraId="5EEBC4E5" w14:textId="77777777" w:rsidR="008D280E" w:rsidRDefault="008D280E" w:rsidP="008D2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ED6FD1" w14:textId="2D80F997" w:rsidR="008D280E" w:rsidRDefault="008D280E" w:rsidP="008D2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261"/>
        <w:gridCol w:w="3569"/>
        <w:gridCol w:w="3115"/>
      </w:tblGrid>
      <w:tr w:rsidR="007F7EA7" w14:paraId="27C05D65" w14:textId="77777777" w:rsidTr="007F7EA7">
        <w:tc>
          <w:tcPr>
            <w:tcW w:w="3261" w:type="dxa"/>
          </w:tcPr>
          <w:p w14:paraId="0692F847" w14:textId="77777777" w:rsidR="007F7EA7" w:rsidRDefault="007F7E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РАССМОТРЕНО </w:t>
            </w:r>
          </w:p>
          <w:p w14:paraId="4F4B7EA1" w14:textId="77777777" w:rsidR="007F7EA7" w:rsidRDefault="007F7EA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школьным методическим объединением классных </w:t>
            </w:r>
          </w:p>
          <w:p w14:paraId="1E45C13B" w14:textId="77777777" w:rsidR="007F7EA7" w:rsidRDefault="007F7EA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  <w:p w14:paraId="7512A6A2" w14:textId="77777777" w:rsidR="007F7EA7" w:rsidRDefault="007F7EA7">
            <w:pPr>
              <w:pStyle w:val="a3"/>
              <w:spacing w:line="276" w:lineRule="auto"/>
            </w:pPr>
          </w:p>
          <w:p w14:paraId="678F8983" w14:textId="77777777" w:rsidR="007F7EA7" w:rsidRDefault="007F7E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6 </w:t>
            </w:r>
          </w:p>
          <w:p w14:paraId="089B5FC1" w14:textId="079195C5" w:rsidR="007F7EA7" w:rsidRDefault="007F7E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27.06.2024 г.</w:t>
            </w:r>
          </w:p>
          <w:p w14:paraId="4BB51793" w14:textId="77777777" w:rsidR="007F7EA7" w:rsidRDefault="007F7E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hideMark/>
          </w:tcPr>
          <w:p w14:paraId="7D563F89" w14:textId="77777777" w:rsidR="007F7EA7" w:rsidRDefault="007F7E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СОГЛАСОВАНО</w:t>
            </w:r>
          </w:p>
          <w:p w14:paraId="70D06281" w14:textId="77777777" w:rsidR="007F7EA7" w:rsidRDefault="007F7E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Заместителем директора по ВР</w:t>
            </w:r>
          </w:p>
          <w:p w14:paraId="055FD2E5" w14:textId="77777777" w:rsidR="007F7EA7" w:rsidRDefault="007F7E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__________________________ </w:t>
            </w:r>
          </w:p>
          <w:p w14:paraId="482A618D" w14:textId="77777777" w:rsidR="007F7EA7" w:rsidRDefault="007F7E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Г.А. Гребецкая </w:t>
            </w:r>
          </w:p>
          <w:p w14:paraId="1CED2735" w14:textId="77777777" w:rsidR="007F7EA7" w:rsidRDefault="007F7E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1 </w:t>
            </w:r>
          </w:p>
          <w:p w14:paraId="5105CC95" w14:textId="77777777" w:rsidR="007F7EA7" w:rsidRDefault="007F7E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28.08.2024 г.</w:t>
            </w:r>
          </w:p>
        </w:tc>
        <w:tc>
          <w:tcPr>
            <w:tcW w:w="3115" w:type="dxa"/>
          </w:tcPr>
          <w:p w14:paraId="66865009" w14:textId="77777777" w:rsidR="007F7EA7" w:rsidRDefault="007F7E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14:paraId="49B9564A" w14:textId="77777777" w:rsidR="007F7EA7" w:rsidRDefault="007F7E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школы</w:t>
            </w:r>
          </w:p>
          <w:p w14:paraId="663039BC" w14:textId="77777777" w:rsidR="007F7EA7" w:rsidRDefault="007F7E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 </w:t>
            </w:r>
          </w:p>
          <w:p w14:paraId="6323CDDE" w14:textId="77777777" w:rsidR="007F7EA7" w:rsidRDefault="007F7E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Т.А. Горелова </w:t>
            </w:r>
          </w:p>
          <w:p w14:paraId="6F9D9F0D" w14:textId="77777777" w:rsidR="007F7EA7" w:rsidRDefault="007F7E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№ 106</w:t>
            </w:r>
          </w:p>
          <w:p w14:paraId="0CEBBB06" w14:textId="43F9CA30" w:rsidR="007F7EA7" w:rsidRDefault="007F7E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0E09C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.08.2024 г.</w:t>
            </w:r>
          </w:p>
          <w:p w14:paraId="4A728E0D" w14:textId="77777777" w:rsidR="007F7EA7" w:rsidRDefault="007F7E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3DAF4E36" w14:textId="77777777" w:rsidR="008D280E" w:rsidRPr="00FE3A83" w:rsidRDefault="008D280E" w:rsidP="008D2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58309B" w14:textId="77777777" w:rsidR="008D280E" w:rsidRPr="00FE3A83" w:rsidRDefault="008D280E" w:rsidP="008D2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4D6C9F" w14:textId="77777777" w:rsidR="008D280E" w:rsidRPr="00FE3A83" w:rsidRDefault="008D280E" w:rsidP="008D2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4CE017" w14:textId="77777777" w:rsidR="008D280E" w:rsidRPr="00FE3A83" w:rsidRDefault="008D280E" w:rsidP="008D2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3D7B0A" w14:textId="77777777" w:rsidR="008D280E" w:rsidRPr="00FE3A83" w:rsidRDefault="008D280E" w:rsidP="008D2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A620AE" w14:textId="77777777" w:rsidR="008D280E" w:rsidRPr="00FE3A83" w:rsidRDefault="008D280E" w:rsidP="008D2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405201" w14:textId="77777777" w:rsidR="008D280E" w:rsidRPr="00FE3A83" w:rsidRDefault="008D280E" w:rsidP="008D2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96E34F" w14:textId="77777777" w:rsidR="008D280E" w:rsidRPr="0046603F" w:rsidRDefault="008D280E" w:rsidP="008D280E">
      <w:pPr>
        <w:spacing w:after="0" w:line="408" w:lineRule="auto"/>
        <w:ind w:left="120"/>
        <w:jc w:val="center"/>
      </w:pPr>
      <w:r w:rsidRPr="0046603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29AFEB4" w14:textId="77777777" w:rsidR="008D280E" w:rsidRPr="0046603F" w:rsidRDefault="008D280E" w:rsidP="008D280E">
      <w:pPr>
        <w:spacing w:after="0"/>
        <w:ind w:left="120"/>
        <w:jc w:val="center"/>
      </w:pPr>
    </w:p>
    <w:p w14:paraId="4F2A1149" w14:textId="77777777" w:rsidR="008D280E" w:rsidRPr="0046603F" w:rsidRDefault="00491735" w:rsidP="008D28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к</w:t>
      </w:r>
      <w:r w:rsidR="000C3361">
        <w:rPr>
          <w:rFonts w:ascii="Times New Roman" w:hAnsi="Times New Roman"/>
          <w:b/>
          <w:sz w:val="28"/>
        </w:rPr>
        <w:t>урса внеурочной деятельности</w:t>
      </w:r>
      <w:r w:rsidR="008D280E" w:rsidRPr="0046603F">
        <w:rPr>
          <w:rFonts w:ascii="Times New Roman" w:hAnsi="Times New Roman"/>
          <w:b/>
          <w:color w:val="000000"/>
          <w:sz w:val="28"/>
        </w:rPr>
        <w:t xml:space="preserve"> «</w:t>
      </w:r>
      <w:r w:rsidR="000C3361" w:rsidRPr="000C3361">
        <w:rPr>
          <w:rFonts w:ascii="Times New Roman" w:hAnsi="Times New Roman"/>
          <w:b/>
          <w:color w:val="000000"/>
          <w:sz w:val="28"/>
        </w:rPr>
        <w:t>Функциональная грамотность</w:t>
      </w:r>
      <w:r w:rsidR="008D280E" w:rsidRPr="0046603F">
        <w:rPr>
          <w:rFonts w:ascii="Times New Roman" w:hAnsi="Times New Roman"/>
          <w:b/>
          <w:color w:val="000000"/>
          <w:sz w:val="28"/>
        </w:rPr>
        <w:t xml:space="preserve">» </w:t>
      </w:r>
    </w:p>
    <w:p w14:paraId="1BE60BD1" w14:textId="77777777" w:rsidR="008D280E" w:rsidRPr="0046603F" w:rsidRDefault="008D280E" w:rsidP="008D280E">
      <w:pPr>
        <w:spacing w:after="0" w:line="408" w:lineRule="auto"/>
        <w:ind w:left="120"/>
        <w:jc w:val="center"/>
      </w:pPr>
      <w:r w:rsidRPr="0046603F">
        <w:rPr>
          <w:rFonts w:ascii="Times New Roman" w:hAnsi="Times New Roman"/>
          <w:color w:val="000000"/>
          <w:sz w:val="28"/>
        </w:rPr>
        <w:t>для обучающихся 10</w:t>
      </w:r>
      <w:r w:rsidR="00025256">
        <w:rPr>
          <w:rFonts w:ascii="Times New Roman" w:hAnsi="Times New Roman"/>
          <w:color w:val="000000"/>
          <w:sz w:val="28"/>
        </w:rPr>
        <w:t xml:space="preserve">-11 </w:t>
      </w:r>
      <w:r w:rsidRPr="0046603F">
        <w:rPr>
          <w:rFonts w:ascii="Times New Roman" w:hAnsi="Times New Roman"/>
          <w:color w:val="000000"/>
          <w:sz w:val="28"/>
        </w:rPr>
        <w:t xml:space="preserve">классов </w:t>
      </w:r>
    </w:p>
    <w:p w14:paraId="636012C9" w14:textId="77777777" w:rsidR="008D280E" w:rsidRPr="0046603F" w:rsidRDefault="008D280E" w:rsidP="008D280E">
      <w:pPr>
        <w:spacing w:after="0"/>
        <w:ind w:left="120"/>
        <w:jc w:val="center"/>
      </w:pPr>
    </w:p>
    <w:p w14:paraId="77BD9C42" w14:textId="77777777" w:rsidR="008D280E" w:rsidRPr="0046603F" w:rsidRDefault="008D280E" w:rsidP="008D280E">
      <w:pPr>
        <w:spacing w:after="0"/>
        <w:ind w:left="120"/>
        <w:jc w:val="center"/>
      </w:pPr>
    </w:p>
    <w:p w14:paraId="402077C1" w14:textId="77777777" w:rsidR="008D280E" w:rsidRPr="0046603F" w:rsidRDefault="008D280E" w:rsidP="008D280E">
      <w:pPr>
        <w:spacing w:after="0"/>
        <w:ind w:left="120"/>
        <w:jc w:val="center"/>
      </w:pPr>
    </w:p>
    <w:p w14:paraId="389EF09E" w14:textId="77777777" w:rsidR="008D280E" w:rsidRPr="0046603F" w:rsidRDefault="008D280E" w:rsidP="008D280E">
      <w:pPr>
        <w:spacing w:after="0"/>
        <w:ind w:left="120"/>
        <w:jc w:val="center"/>
      </w:pPr>
    </w:p>
    <w:p w14:paraId="4481BE81" w14:textId="77777777" w:rsidR="008D280E" w:rsidRPr="0046603F" w:rsidRDefault="008D280E" w:rsidP="008D280E">
      <w:pPr>
        <w:spacing w:after="0"/>
        <w:ind w:left="120"/>
        <w:jc w:val="center"/>
      </w:pPr>
    </w:p>
    <w:p w14:paraId="4076444A" w14:textId="77777777" w:rsidR="008D280E" w:rsidRPr="0046603F" w:rsidRDefault="008D280E" w:rsidP="008D280E">
      <w:pPr>
        <w:spacing w:after="0"/>
        <w:ind w:left="120"/>
        <w:jc w:val="center"/>
      </w:pPr>
    </w:p>
    <w:p w14:paraId="1426942A" w14:textId="77777777" w:rsidR="008D280E" w:rsidRPr="0046603F" w:rsidRDefault="008D280E" w:rsidP="008D280E">
      <w:pPr>
        <w:spacing w:after="0"/>
        <w:ind w:left="120"/>
        <w:jc w:val="center"/>
      </w:pPr>
    </w:p>
    <w:p w14:paraId="270EDB76" w14:textId="77777777" w:rsidR="008D280E" w:rsidRPr="0046603F" w:rsidRDefault="008D280E" w:rsidP="008D280E">
      <w:pPr>
        <w:spacing w:after="0"/>
        <w:ind w:left="120"/>
        <w:jc w:val="center"/>
      </w:pPr>
    </w:p>
    <w:p w14:paraId="00060D4C" w14:textId="77777777" w:rsidR="008D280E" w:rsidRPr="0046603F" w:rsidRDefault="008D280E" w:rsidP="008D280E">
      <w:pPr>
        <w:spacing w:after="0"/>
        <w:ind w:left="120"/>
        <w:jc w:val="center"/>
      </w:pPr>
    </w:p>
    <w:p w14:paraId="0338BE68" w14:textId="77777777" w:rsidR="008D280E" w:rsidRPr="0046603F" w:rsidRDefault="008D280E" w:rsidP="008D280E">
      <w:pPr>
        <w:spacing w:after="0"/>
        <w:ind w:left="120"/>
        <w:jc w:val="center"/>
      </w:pPr>
    </w:p>
    <w:p w14:paraId="32ED4C30" w14:textId="77777777" w:rsidR="008D280E" w:rsidRPr="0046603F" w:rsidRDefault="008D280E" w:rsidP="008D280E">
      <w:pPr>
        <w:spacing w:after="0"/>
        <w:ind w:left="120"/>
        <w:jc w:val="center"/>
      </w:pPr>
    </w:p>
    <w:p w14:paraId="54909B9B" w14:textId="77777777" w:rsidR="008D280E" w:rsidRDefault="008D280E" w:rsidP="008D280E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46603F">
        <w:rPr>
          <w:rFonts w:ascii="Times New Roman" w:hAnsi="Times New Roman"/>
          <w:color w:val="000000"/>
          <w:sz w:val="28"/>
        </w:rPr>
        <w:t>​</w:t>
      </w:r>
      <w:bookmarkStart w:id="1" w:name="83855128-b2e3-43b4-b7ed-dd91c2c6823e"/>
    </w:p>
    <w:p w14:paraId="4AAE6C97" w14:textId="77777777" w:rsidR="008D280E" w:rsidRDefault="008D280E" w:rsidP="008D28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088AA2F" w14:textId="7D28EBC6" w:rsidR="008D280E" w:rsidRDefault="008D280E" w:rsidP="008D28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5E9F4A8" w14:textId="1B5B8FE6" w:rsidR="007F7EA7" w:rsidRDefault="007F7EA7" w:rsidP="008D28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2AC2D3E" w14:textId="77777777" w:rsidR="007F7EA7" w:rsidRDefault="007F7EA7" w:rsidP="008D28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35F591EF" w14:textId="77777777" w:rsidR="000C3361" w:rsidRDefault="000C3361" w:rsidP="008D28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8EC54E5" w14:textId="42507053" w:rsidR="008D280E" w:rsidRDefault="008D280E" w:rsidP="008D280E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46603F">
        <w:rPr>
          <w:rFonts w:ascii="Times New Roman" w:hAnsi="Times New Roman"/>
          <w:b/>
          <w:color w:val="000000"/>
          <w:sz w:val="28"/>
        </w:rPr>
        <w:t>г. Ефремов</w:t>
      </w:r>
      <w:bookmarkEnd w:id="1"/>
      <w:r w:rsidRPr="0046603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64e1bc01-0360-4a25-8179-1c5d9cd1749e"/>
      <w:r w:rsidRPr="0046603F">
        <w:rPr>
          <w:rFonts w:ascii="Times New Roman" w:hAnsi="Times New Roman"/>
          <w:b/>
          <w:color w:val="000000"/>
          <w:sz w:val="28"/>
        </w:rPr>
        <w:t>202</w:t>
      </w:r>
      <w:bookmarkEnd w:id="2"/>
      <w:r w:rsidR="00E3105B">
        <w:rPr>
          <w:rFonts w:ascii="Times New Roman" w:hAnsi="Times New Roman"/>
          <w:b/>
          <w:color w:val="000000"/>
          <w:sz w:val="28"/>
        </w:rPr>
        <w:t>4</w:t>
      </w:r>
      <w:r w:rsidRPr="0046603F">
        <w:rPr>
          <w:rFonts w:ascii="Times New Roman" w:hAnsi="Times New Roman"/>
          <w:b/>
          <w:color w:val="000000"/>
          <w:sz w:val="28"/>
        </w:rPr>
        <w:t>‌</w:t>
      </w:r>
      <w:r w:rsidRPr="0046603F">
        <w:rPr>
          <w:rFonts w:ascii="Times New Roman" w:hAnsi="Times New Roman"/>
          <w:color w:val="000000"/>
          <w:sz w:val="28"/>
        </w:rPr>
        <w:t>​</w:t>
      </w:r>
      <w:bookmarkEnd w:id="0"/>
    </w:p>
    <w:p w14:paraId="22F200F6" w14:textId="77777777" w:rsidR="007F7EA7" w:rsidRPr="0046603F" w:rsidRDefault="007F7EA7" w:rsidP="008D280E">
      <w:pPr>
        <w:spacing w:after="0"/>
        <w:ind w:left="120"/>
        <w:jc w:val="center"/>
      </w:pPr>
    </w:p>
    <w:p w14:paraId="0D818B38" w14:textId="77777777" w:rsidR="008D280E" w:rsidRDefault="008D280E" w:rsidP="00DA1017">
      <w:pPr>
        <w:spacing w:after="0" w:line="240" w:lineRule="auto"/>
        <w:ind w:left="6760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</w:pPr>
    </w:p>
    <w:p w14:paraId="3DC69565" w14:textId="77777777" w:rsidR="00DA1017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lastRenderedPageBreak/>
        <w:t>ПОЯСНИТЕЛЬНАЯ ЗАПИСКА</w:t>
      </w:r>
    </w:p>
    <w:p w14:paraId="065E2A6C" w14:textId="77777777" w:rsidR="00B0365B" w:rsidRDefault="00B0365B" w:rsidP="00C14C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58E25D5" w14:textId="77777777" w:rsidR="004044E6" w:rsidRP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курса «Функциональная грамотность» составлена на основе</w:t>
      </w:r>
    </w:p>
    <w:p w14:paraId="194E49DA" w14:textId="77777777" w:rsidR="004044E6" w:rsidRP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4044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нормативных документов</w:t>
      </w:r>
      <w:r w:rsidRPr="004044E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B73F221" w14:textId="77777777" w:rsid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sz w:val="24"/>
          <w:szCs w:val="24"/>
          <w:lang w:eastAsia="ru-RU"/>
        </w:rPr>
        <w:t>- Федерального закона «Об образовании в Российской Федерации» от 29 декабря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44E6">
        <w:rPr>
          <w:rFonts w:ascii="Times New Roman" w:hAnsi="Times New Roman" w:cs="Times New Roman"/>
          <w:sz w:val="24"/>
          <w:szCs w:val="24"/>
          <w:lang w:eastAsia="ru-RU"/>
        </w:rPr>
        <w:t xml:space="preserve">2012 г. </w:t>
      </w:r>
    </w:p>
    <w:p w14:paraId="5A1CD632" w14:textId="77777777" w:rsidR="004044E6" w:rsidRP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sz w:val="24"/>
          <w:szCs w:val="24"/>
          <w:lang w:eastAsia="ru-RU"/>
        </w:rPr>
        <w:t>№ 273 ФЗ;</w:t>
      </w:r>
    </w:p>
    <w:p w14:paraId="1F521FE5" w14:textId="77777777" w:rsid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sz w:val="24"/>
          <w:szCs w:val="24"/>
          <w:lang w:eastAsia="ru-RU"/>
        </w:rPr>
        <w:t>- Приказа Министерства образования и науки Российской Федерации от 17 мая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44E6">
        <w:rPr>
          <w:rFonts w:ascii="Times New Roman" w:hAnsi="Times New Roman" w:cs="Times New Roman"/>
          <w:sz w:val="24"/>
          <w:szCs w:val="24"/>
          <w:lang w:eastAsia="ru-RU"/>
        </w:rPr>
        <w:t xml:space="preserve">2012 г. </w:t>
      </w:r>
    </w:p>
    <w:p w14:paraId="2C9E64F7" w14:textId="77777777" w:rsidR="004044E6" w:rsidRP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sz w:val="24"/>
          <w:szCs w:val="24"/>
          <w:lang w:eastAsia="ru-RU"/>
        </w:rPr>
        <w:t>№ 413 «Об утверждении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44E6">
        <w:rPr>
          <w:rFonts w:ascii="Times New Roman" w:hAnsi="Times New Roman" w:cs="Times New Roman"/>
          <w:sz w:val="24"/>
          <w:szCs w:val="24"/>
          <w:lang w:eastAsia="ru-RU"/>
        </w:rPr>
        <w:t>среднего общего образования» (далее ФГОС СОО);</w:t>
      </w:r>
    </w:p>
    <w:p w14:paraId="53942A3A" w14:textId="77777777" w:rsidR="004044E6" w:rsidRP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sz w:val="24"/>
          <w:szCs w:val="24"/>
          <w:lang w:eastAsia="ru-RU"/>
        </w:rPr>
        <w:t>- Письма Министерства образования и науки Российской Федерации от 12 мая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44E6">
        <w:rPr>
          <w:rFonts w:ascii="Times New Roman" w:hAnsi="Times New Roman" w:cs="Times New Roman"/>
          <w:sz w:val="24"/>
          <w:szCs w:val="24"/>
          <w:lang w:eastAsia="ru-RU"/>
        </w:rPr>
        <w:t>2011 г.  03296 «Об организации внеурочной деятельности при введении Федерального</w:t>
      </w:r>
    </w:p>
    <w:p w14:paraId="7624CC62" w14:textId="77777777" w:rsidR="004044E6" w:rsidRP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sz w:val="24"/>
          <w:szCs w:val="24"/>
          <w:lang w:eastAsia="ru-RU"/>
        </w:rPr>
        <w:t>государственного образовательного стандарта общего образования»;</w:t>
      </w:r>
    </w:p>
    <w:p w14:paraId="7CC1B938" w14:textId="77777777" w:rsidR="004044E6" w:rsidRP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sz w:val="24"/>
          <w:szCs w:val="24"/>
          <w:lang w:eastAsia="ru-RU"/>
        </w:rPr>
        <w:t>- Письма Министерства образования и науки Российской Федерации от 12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44E6">
        <w:rPr>
          <w:rFonts w:ascii="Times New Roman" w:hAnsi="Times New Roman" w:cs="Times New Roman"/>
          <w:sz w:val="24"/>
          <w:szCs w:val="24"/>
          <w:lang w:eastAsia="ru-RU"/>
        </w:rPr>
        <w:t>декабря 2015 г. № 09-3564 «Методические рекомендации по организации внеурочной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44E6">
        <w:rPr>
          <w:rFonts w:ascii="Times New Roman" w:hAnsi="Times New Roman" w:cs="Times New Roman"/>
          <w:sz w:val="24"/>
          <w:szCs w:val="24"/>
          <w:lang w:eastAsia="ru-RU"/>
        </w:rPr>
        <w:t>деятельности и реализации дополнительных общеобразовательных программ»;</w:t>
      </w:r>
    </w:p>
    <w:p w14:paraId="2EEB8FA8" w14:textId="77777777" w:rsidR="00C1501B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sz w:val="24"/>
          <w:szCs w:val="24"/>
          <w:lang w:eastAsia="ru-RU"/>
        </w:rPr>
        <w:t>- Основной образовательной программы среднего общего образования (по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44E6">
        <w:rPr>
          <w:rFonts w:ascii="Times New Roman" w:hAnsi="Times New Roman" w:cs="Times New Roman"/>
          <w:sz w:val="24"/>
          <w:szCs w:val="24"/>
          <w:lang w:eastAsia="ru-RU"/>
        </w:rPr>
        <w:t>ФГОС СОО) учреждения</w:t>
      </w:r>
      <w:r w:rsidR="00C1501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DF2F2AE" w14:textId="77777777" w:rsidR="004044E6" w:rsidRDefault="00C1501B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24A35">
        <w:rPr>
          <w:rFonts w:ascii="Times New Roman" w:hAnsi="Times New Roman" w:cs="Times New Roman"/>
          <w:sz w:val="24"/>
          <w:szCs w:val="24"/>
          <w:lang w:eastAsia="ru-RU"/>
        </w:rPr>
        <w:t>Учебн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E24A35">
        <w:rPr>
          <w:rFonts w:ascii="Times New Roman" w:hAnsi="Times New Roman" w:cs="Times New Roman"/>
          <w:sz w:val="24"/>
          <w:szCs w:val="24"/>
          <w:lang w:eastAsia="ru-RU"/>
        </w:rPr>
        <w:t xml:space="preserve"> план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24A35">
        <w:rPr>
          <w:rFonts w:ascii="Times New Roman" w:hAnsi="Times New Roman" w:cs="Times New Roman"/>
          <w:sz w:val="24"/>
          <w:szCs w:val="24"/>
          <w:lang w:eastAsia="ru-RU"/>
        </w:rPr>
        <w:t xml:space="preserve"> МКОУ «СШ-3» на текущий год.</w:t>
      </w:r>
    </w:p>
    <w:p w14:paraId="0C54BE1A" w14:textId="77777777" w:rsidR="002A509A" w:rsidRPr="002A509A" w:rsidRDefault="00D70161" w:rsidP="004044E6">
      <w:pPr>
        <w:pStyle w:val="a3"/>
        <w:jc w:val="both"/>
        <w:rPr>
          <w:rFonts w:ascii="Times New Roman" w:hAnsi="Times New Roman"/>
          <w:sz w:val="24"/>
        </w:rPr>
      </w:pPr>
      <w:r w:rsidRPr="002A509A">
        <w:rPr>
          <w:rFonts w:ascii="Times New Roman" w:hAnsi="Times New Roman"/>
          <w:sz w:val="24"/>
        </w:rPr>
        <w:t xml:space="preserve">Основной </w:t>
      </w:r>
      <w:r w:rsidRPr="00B94575">
        <w:rPr>
          <w:rFonts w:ascii="Times New Roman" w:hAnsi="Times New Roman"/>
          <w:b/>
          <w:sz w:val="24"/>
        </w:rPr>
        <w:t>целью</w:t>
      </w:r>
      <w:r w:rsidRPr="002A509A">
        <w:rPr>
          <w:rFonts w:ascii="Times New Roman" w:hAnsi="Times New Roman"/>
          <w:sz w:val="24"/>
        </w:rPr>
        <w:t xml:space="preserve"> курса является 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  <w:r w:rsidR="002A509A" w:rsidRPr="002A509A">
        <w:rPr>
          <w:rFonts w:ascii="Times New Roman" w:hAnsi="Times New Roman"/>
          <w:sz w:val="24"/>
        </w:rPr>
        <w:t>.</w:t>
      </w:r>
    </w:p>
    <w:p w14:paraId="2A0DAA76" w14:textId="77777777" w:rsidR="00E24A35" w:rsidRPr="002A509A" w:rsidRDefault="002A509A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509A">
        <w:rPr>
          <w:rFonts w:ascii="Times New Roman" w:hAnsi="Times New Roman"/>
          <w:sz w:val="24"/>
        </w:rPr>
        <w:t>Курс создает условия для формирования функциональной грамотности школьников в деятельности, осуществляемой в формах, отличных от урочных. Содержание курса строится по основным направлениям функциональной грамотности (читательской, математической, естественно-научной, финансовой, а также глобальной компетентности и креативному мышлению).</w:t>
      </w:r>
    </w:p>
    <w:p w14:paraId="6951417D" w14:textId="77777777" w:rsidR="004044E6" w:rsidRP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sz w:val="24"/>
          <w:szCs w:val="24"/>
          <w:lang w:eastAsia="ru-RU"/>
        </w:rPr>
        <w:t>Данная программа адресована учащимся 10-11 классов. В соответствии с учебным</w:t>
      </w:r>
    </w:p>
    <w:p w14:paraId="6D4A4355" w14:textId="77777777" w:rsidR="004044E6" w:rsidRP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sz w:val="24"/>
          <w:szCs w:val="24"/>
          <w:lang w:eastAsia="ru-RU"/>
        </w:rPr>
        <w:t>планом в 10 классе отводится 1 час в неделю (всего -34 часа); в 11 классе отводится 1 час в</w:t>
      </w:r>
    </w:p>
    <w:p w14:paraId="5505F56F" w14:textId="77777777" w:rsidR="004044E6" w:rsidRP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sz w:val="24"/>
          <w:szCs w:val="24"/>
          <w:lang w:eastAsia="ru-RU"/>
        </w:rPr>
        <w:t>неделю (всего -34 часа).</w:t>
      </w:r>
    </w:p>
    <w:p w14:paraId="60A59058" w14:textId="77777777" w:rsid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9F64D2" w14:textId="77777777" w:rsidR="003439ED" w:rsidRDefault="003439ED" w:rsidP="003439E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КУРСА</w:t>
      </w:r>
    </w:p>
    <w:p w14:paraId="5FEBB8DC" w14:textId="77777777" w:rsidR="003439ED" w:rsidRDefault="003439ED" w:rsidP="003439E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11FB153" w14:textId="77777777" w:rsidR="004044E6" w:rsidRP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4044E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7E2C273" w14:textId="77777777" w:rsidR="004044E6" w:rsidRP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sz w:val="24"/>
          <w:szCs w:val="24"/>
          <w:lang w:eastAsia="ru-RU"/>
        </w:rPr>
        <w:t>Обучающиеся научатся анализировать и обобщать (интегрировать) информацию</w:t>
      </w:r>
    </w:p>
    <w:p w14:paraId="014A9504" w14:textId="77777777" w:rsidR="004044E6" w:rsidRP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sz w:val="24"/>
          <w:szCs w:val="24"/>
          <w:lang w:eastAsia="ru-RU"/>
        </w:rPr>
        <w:t>различного предметного содержания в разном контексте. Проблемы, которые ученику</w:t>
      </w:r>
    </w:p>
    <w:p w14:paraId="254368C3" w14:textId="77777777" w:rsidR="004044E6" w:rsidRP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sz w:val="24"/>
          <w:szCs w:val="24"/>
          <w:lang w:eastAsia="ru-RU"/>
        </w:rPr>
        <w:t>необходимо проанализировать и синтезировать в единую картину могут иметь как личный,</w:t>
      </w:r>
    </w:p>
    <w:p w14:paraId="2616BE0F" w14:textId="77777777" w:rsidR="004044E6" w:rsidRP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sz w:val="24"/>
          <w:szCs w:val="24"/>
          <w:lang w:eastAsia="ru-RU"/>
        </w:rPr>
        <w:t>местный, так и национальный и глобальный аспекты.</w:t>
      </w:r>
    </w:p>
    <w:p w14:paraId="518613C9" w14:textId="77777777" w:rsidR="004044E6" w:rsidRP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sz w:val="24"/>
          <w:szCs w:val="24"/>
          <w:lang w:eastAsia="ru-RU"/>
        </w:rPr>
        <w:t>Обучающиеся овладеют универсальными способами анализа информации и ее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44E6">
        <w:rPr>
          <w:rFonts w:ascii="Times New Roman" w:hAnsi="Times New Roman" w:cs="Times New Roman"/>
          <w:sz w:val="24"/>
          <w:szCs w:val="24"/>
          <w:lang w:eastAsia="ru-RU"/>
        </w:rPr>
        <w:t>интеграции в единое целое. У обучающихся формируется умение оценивать,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44E6">
        <w:rPr>
          <w:rFonts w:ascii="Times New Roman" w:hAnsi="Times New Roman" w:cs="Times New Roman"/>
          <w:sz w:val="24"/>
          <w:szCs w:val="24"/>
          <w:lang w:eastAsia="ru-RU"/>
        </w:rPr>
        <w:t>интерпретировать, делать выводы и строить прогнозы относительно различных ситуаций,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44E6">
        <w:rPr>
          <w:rFonts w:ascii="Times New Roman" w:hAnsi="Times New Roman" w:cs="Times New Roman"/>
          <w:sz w:val="24"/>
          <w:szCs w:val="24"/>
          <w:lang w:eastAsia="ru-RU"/>
        </w:rPr>
        <w:t>проблем и явлений формируется в отрыве от предметного содержания. Знания из различных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44E6">
        <w:rPr>
          <w:rFonts w:ascii="Times New Roman" w:hAnsi="Times New Roman" w:cs="Times New Roman"/>
          <w:sz w:val="24"/>
          <w:szCs w:val="24"/>
          <w:lang w:eastAsia="ru-RU"/>
        </w:rPr>
        <w:t>предметных областей легко актуализируются школьником и используются для решения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44E6">
        <w:rPr>
          <w:rFonts w:ascii="Times New Roman" w:hAnsi="Times New Roman" w:cs="Times New Roman"/>
          <w:sz w:val="24"/>
          <w:szCs w:val="24"/>
          <w:lang w:eastAsia="ru-RU"/>
        </w:rPr>
        <w:t>конкретных проблем.</w:t>
      </w:r>
    </w:p>
    <w:p w14:paraId="1FB1EF69" w14:textId="77777777" w:rsidR="004044E6" w:rsidRPr="004044E6" w:rsidRDefault="004044E6" w:rsidP="004044E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результаты:</w:t>
      </w:r>
    </w:p>
    <w:p w14:paraId="083A41CD" w14:textId="77777777" w:rsidR="004044E6" w:rsidRP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sz w:val="24"/>
          <w:szCs w:val="24"/>
          <w:lang w:eastAsia="ru-RU"/>
        </w:rPr>
        <w:t>• способность находит и извлекать информацию из разных текстов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DFB00DB" w14:textId="77777777" w:rsidR="004044E6" w:rsidRP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sz w:val="24"/>
          <w:szCs w:val="24"/>
          <w:lang w:eastAsia="ru-RU"/>
        </w:rPr>
        <w:t>• способность применять извлеченную из текста информацию для решения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44E6">
        <w:rPr>
          <w:rFonts w:ascii="Times New Roman" w:hAnsi="Times New Roman" w:cs="Times New Roman"/>
          <w:sz w:val="24"/>
          <w:szCs w:val="24"/>
          <w:lang w:eastAsia="ru-RU"/>
        </w:rPr>
        <w:t>разного рода проблем;</w:t>
      </w:r>
    </w:p>
    <w:p w14:paraId="615CB1EA" w14:textId="77777777" w:rsidR="004044E6" w:rsidRP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sz w:val="24"/>
          <w:szCs w:val="24"/>
          <w:lang w:eastAsia="ru-RU"/>
        </w:rPr>
        <w:t>• анализ и интеграция информации, полученной из текста;</w:t>
      </w:r>
    </w:p>
    <w:p w14:paraId="3C224E7A" w14:textId="77777777" w:rsidR="004044E6" w:rsidRP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sz w:val="24"/>
          <w:szCs w:val="24"/>
          <w:lang w:eastAsia="ru-RU"/>
        </w:rPr>
        <w:t>• учение интерпретировать и оценивать математические данные в рамках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44E6">
        <w:rPr>
          <w:rFonts w:ascii="Times New Roman" w:hAnsi="Times New Roman" w:cs="Times New Roman"/>
          <w:sz w:val="24"/>
          <w:szCs w:val="24"/>
          <w:lang w:eastAsia="ru-RU"/>
        </w:rPr>
        <w:t>личностно важной ситуации;</w:t>
      </w:r>
    </w:p>
    <w:p w14:paraId="0B296A73" w14:textId="77777777" w:rsidR="004044E6" w:rsidRP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sz w:val="24"/>
          <w:szCs w:val="24"/>
          <w:lang w:eastAsia="ru-RU"/>
        </w:rPr>
        <w:t>• умение оценивать форму и содержание текста в рамках метопредметного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44E6">
        <w:rPr>
          <w:rFonts w:ascii="Times New Roman" w:hAnsi="Times New Roman" w:cs="Times New Roman"/>
          <w:sz w:val="24"/>
          <w:szCs w:val="24"/>
          <w:lang w:eastAsia="ru-RU"/>
        </w:rPr>
        <w:t>содержания;</w:t>
      </w:r>
    </w:p>
    <w:p w14:paraId="4EE5863B" w14:textId="77777777" w:rsidR="004044E6" w:rsidRP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 умение интерпретировать и оценивать математические результаты в контексте</w:t>
      </w:r>
    </w:p>
    <w:p w14:paraId="565B7813" w14:textId="77777777" w:rsidR="004044E6" w:rsidRP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sz w:val="24"/>
          <w:szCs w:val="24"/>
          <w:lang w:eastAsia="ru-RU"/>
        </w:rPr>
        <w:t>национальной и глобальной ситуации;</w:t>
      </w:r>
    </w:p>
    <w:p w14:paraId="0E1A474C" w14:textId="77777777" w:rsidR="004044E6" w:rsidRP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sz w:val="24"/>
          <w:szCs w:val="24"/>
          <w:lang w:eastAsia="ru-RU"/>
        </w:rPr>
        <w:t>• умение интерпретировать и оценивать, делать выводы и строить прогнозы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44E6">
        <w:rPr>
          <w:rFonts w:ascii="Times New Roman" w:hAnsi="Times New Roman" w:cs="Times New Roman"/>
          <w:sz w:val="24"/>
          <w:szCs w:val="24"/>
          <w:lang w:eastAsia="ru-RU"/>
        </w:rPr>
        <w:t>личных, местных, национальных, глобальных, естественно-научных проблемах в различном</w:t>
      </w:r>
    </w:p>
    <w:p w14:paraId="212DF2A5" w14:textId="77777777" w:rsidR="004044E6" w:rsidRP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sz w:val="24"/>
          <w:szCs w:val="24"/>
          <w:lang w:eastAsia="ru-RU"/>
        </w:rPr>
        <w:t>контексте в рамках метапредметного содержания;</w:t>
      </w:r>
    </w:p>
    <w:p w14:paraId="7AC27B14" w14:textId="77777777" w:rsidR="004044E6" w:rsidRP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sz w:val="24"/>
          <w:szCs w:val="24"/>
          <w:lang w:eastAsia="ru-RU"/>
        </w:rPr>
        <w:t>• умение оценивать финансовые проблемы, делать выводы, строить прогнозы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44E6">
        <w:rPr>
          <w:rFonts w:ascii="Times New Roman" w:hAnsi="Times New Roman" w:cs="Times New Roman"/>
          <w:sz w:val="24"/>
          <w:szCs w:val="24"/>
          <w:lang w:eastAsia="ru-RU"/>
        </w:rPr>
        <w:t>предлагать пути решения.</w:t>
      </w:r>
    </w:p>
    <w:p w14:paraId="11F8B7FD" w14:textId="77777777" w:rsidR="003439ED" w:rsidRDefault="003439ED" w:rsidP="004044E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36068F3" w14:textId="77777777" w:rsidR="004044E6" w:rsidRPr="004044E6" w:rsidRDefault="004044E6" w:rsidP="004044E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14:paraId="64A7017A" w14:textId="77777777" w:rsidR="004044E6" w:rsidRP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sz w:val="24"/>
          <w:szCs w:val="24"/>
          <w:lang w:eastAsia="ru-RU"/>
        </w:rPr>
        <w:t>• умение оценивать содержание прочитанного с позиции норм морали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44E6">
        <w:rPr>
          <w:rFonts w:ascii="Times New Roman" w:hAnsi="Times New Roman" w:cs="Times New Roman"/>
          <w:sz w:val="24"/>
          <w:szCs w:val="24"/>
          <w:lang w:eastAsia="ru-RU"/>
        </w:rPr>
        <w:t>общечеловеческих ценностей;</w:t>
      </w:r>
    </w:p>
    <w:p w14:paraId="75F07EEE" w14:textId="77777777" w:rsidR="004044E6" w:rsidRP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sz w:val="24"/>
          <w:szCs w:val="24"/>
          <w:lang w:eastAsia="ru-RU"/>
        </w:rPr>
        <w:t>• формирование собственной позиции по отношению к прочитанному;</w:t>
      </w:r>
    </w:p>
    <w:p w14:paraId="264279F5" w14:textId="77777777" w:rsidR="004044E6" w:rsidRP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sz w:val="24"/>
          <w:szCs w:val="24"/>
          <w:lang w:eastAsia="ru-RU"/>
        </w:rPr>
        <w:t>• умение объяснять гражданскую позицию в конкретных ситуациях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44E6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общественной жизни на основе математических и естественно-научных знаний с позиции норм морали и общечеловеческих ценностей; </w:t>
      </w:r>
    </w:p>
    <w:p w14:paraId="5F4D6B77" w14:textId="77777777" w:rsidR="004044E6" w:rsidRDefault="004044E6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4E6">
        <w:rPr>
          <w:rFonts w:ascii="Times New Roman" w:hAnsi="Times New Roman" w:cs="Times New Roman"/>
          <w:sz w:val="24"/>
          <w:szCs w:val="24"/>
          <w:lang w:eastAsia="ru-RU"/>
        </w:rPr>
        <w:t>• способность оценивает финансовые действия в конкретных ситуациях с позиции норм морали и общечеловеческих ценностей, прав и обязанностей гражданина страны.</w:t>
      </w:r>
    </w:p>
    <w:p w14:paraId="3820AEAA" w14:textId="77777777" w:rsidR="004C2308" w:rsidRPr="004044E6" w:rsidRDefault="004C2308" w:rsidP="004044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D981F4" w14:textId="77777777" w:rsidR="004C2308" w:rsidRPr="004C2308" w:rsidRDefault="004C2308" w:rsidP="004C230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C23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Система оценки планируемых результатов </w:t>
      </w:r>
    </w:p>
    <w:p w14:paraId="2B5B5172" w14:textId="77777777" w:rsidR="004C2308" w:rsidRPr="004C2308" w:rsidRDefault="004C2308" w:rsidP="004C23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C2308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оценки деятельности обучающихся носит комплексный подход и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4C2308">
        <w:rPr>
          <w:rFonts w:ascii="Times New Roman" w:hAnsi="Times New Roman" w:cs="Times New Roman"/>
          <w:sz w:val="24"/>
          <w:szCs w:val="24"/>
          <w:lang w:eastAsia="ru-RU"/>
        </w:rPr>
        <w:t xml:space="preserve">редусматривает оценку достижений обучающихся (портфолио) и оценку эффективности освоения курса. </w:t>
      </w:r>
    </w:p>
    <w:p w14:paraId="69505A27" w14:textId="77777777" w:rsidR="004C2308" w:rsidRDefault="004C2308" w:rsidP="004C23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C2308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достижений результатов деятельности происходит в трех формах: </w:t>
      </w:r>
    </w:p>
    <w:p w14:paraId="4A9F7EE8" w14:textId="77777777" w:rsidR="004C2308" w:rsidRPr="004C2308" w:rsidRDefault="004C2308" w:rsidP="004C23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C2308">
        <w:rPr>
          <w:rFonts w:ascii="Times New Roman" w:hAnsi="Times New Roman" w:cs="Times New Roman"/>
          <w:sz w:val="24"/>
          <w:szCs w:val="24"/>
          <w:lang w:eastAsia="ru-RU"/>
        </w:rPr>
        <w:t xml:space="preserve">•оценка результата, полученного группой обучающихся в рамках одного направления; </w:t>
      </w:r>
    </w:p>
    <w:p w14:paraId="63D463F8" w14:textId="77777777" w:rsidR="004C2308" w:rsidRPr="004C2308" w:rsidRDefault="004C2308" w:rsidP="004C23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C2308">
        <w:rPr>
          <w:rFonts w:ascii="Times New Roman" w:hAnsi="Times New Roman" w:cs="Times New Roman"/>
          <w:sz w:val="24"/>
          <w:szCs w:val="24"/>
          <w:lang w:eastAsia="ru-RU"/>
        </w:rPr>
        <w:t xml:space="preserve">• индивидуальная оценка результатов деятельности каждого обучающегося на </w:t>
      </w:r>
    </w:p>
    <w:p w14:paraId="660C0B31" w14:textId="77777777" w:rsidR="004C2308" w:rsidRPr="004C2308" w:rsidRDefault="004C2308" w:rsidP="004C23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C2308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основании экспертной оценки личного портфолио; </w:t>
      </w:r>
    </w:p>
    <w:p w14:paraId="7716386E" w14:textId="77777777" w:rsidR="004C2308" w:rsidRPr="004C2308" w:rsidRDefault="004C2308" w:rsidP="004C23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C2308">
        <w:rPr>
          <w:rFonts w:ascii="Times New Roman" w:hAnsi="Times New Roman" w:cs="Times New Roman"/>
          <w:sz w:val="24"/>
          <w:szCs w:val="24"/>
          <w:lang w:eastAsia="ru-RU"/>
        </w:rPr>
        <w:t xml:space="preserve">• качественная и количественная оценка эффективности деятельности лицея по </w:t>
      </w:r>
    </w:p>
    <w:p w14:paraId="2A7FC7CD" w14:textId="77777777" w:rsidR="004C2308" w:rsidRPr="004C2308" w:rsidRDefault="004C2308" w:rsidP="004C23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C2308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направлениям деятельности, полученная на основании суммирования индивидуальных </w:t>
      </w:r>
    </w:p>
    <w:p w14:paraId="0320D66C" w14:textId="77777777" w:rsidR="004C2308" w:rsidRPr="004C2308" w:rsidRDefault="004C2308" w:rsidP="004C23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C2308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результатов учащихся и коллективных результатов групп обучающихся. </w:t>
      </w:r>
    </w:p>
    <w:p w14:paraId="1DCEA3A2" w14:textId="77777777" w:rsidR="004C2308" w:rsidRPr="004C2308" w:rsidRDefault="004C2308" w:rsidP="004C23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C2308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Представление коллективного результата, полученного группой обучающихся, в рамках одного направления может проводиться по окончании учебной четверти в форме </w:t>
      </w:r>
    </w:p>
    <w:p w14:paraId="1B6852C0" w14:textId="77777777" w:rsidR="004C2308" w:rsidRPr="004C2308" w:rsidRDefault="004C2308" w:rsidP="004C23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C2308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творческой презентации. </w:t>
      </w:r>
    </w:p>
    <w:p w14:paraId="0C3B5284" w14:textId="77777777" w:rsidR="004C2308" w:rsidRPr="004C2308" w:rsidRDefault="004C2308" w:rsidP="004C23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C2308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Результативность освоения программы определяется на основе участия обучающихся </w:t>
      </w:r>
    </w:p>
    <w:p w14:paraId="5AD93F5C" w14:textId="77777777" w:rsidR="004044E6" w:rsidRPr="004044E6" w:rsidRDefault="004C2308" w:rsidP="004C23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C2308">
        <w:rPr>
          <w:rFonts w:ascii="Times New Roman" w:hAnsi="Times New Roman" w:cs="Times New Roman"/>
          <w:sz w:val="24"/>
          <w:szCs w:val="24"/>
          <w:lang w:eastAsia="ru-RU"/>
        </w:rPr>
        <w:t>в конкурсных мероприятиях, выполнения творческих работ, представления «Портфолио».</w:t>
      </w:r>
    </w:p>
    <w:p w14:paraId="5B60891B" w14:textId="77777777" w:rsidR="004044E6" w:rsidRDefault="004044E6" w:rsidP="00C14C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78C519" w14:textId="77777777" w:rsidR="004044E6" w:rsidRDefault="00931AC8" w:rsidP="00931AC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14:paraId="312E2653" w14:textId="77777777" w:rsidR="004044E6" w:rsidRPr="00D73B69" w:rsidRDefault="00D73B69" w:rsidP="00C14C5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3B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1950"/>
      </w:tblGrid>
      <w:tr w:rsidR="00A2051A" w14:paraId="6F3A1AA8" w14:textId="77777777" w:rsidTr="00D73B69">
        <w:tc>
          <w:tcPr>
            <w:tcW w:w="2376" w:type="dxa"/>
          </w:tcPr>
          <w:p w14:paraId="52811A9D" w14:textId="77777777" w:rsidR="00A2051A" w:rsidRDefault="00A2051A" w:rsidP="00C14C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75695386"/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5245" w:type="dxa"/>
          </w:tcPr>
          <w:p w14:paraId="3DE6D86B" w14:textId="77777777" w:rsidR="00A2051A" w:rsidRDefault="00A2051A" w:rsidP="00C14C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</w:tcPr>
          <w:p w14:paraId="5C09637A" w14:textId="77777777" w:rsidR="00A2051A" w:rsidRDefault="00A2051A" w:rsidP="00C14C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организации</w:t>
            </w:r>
          </w:p>
        </w:tc>
      </w:tr>
      <w:tr w:rsidR="00A2051A" w14:paraId="280B8679" w14:textId="77777777" w:rsidTr="00D73B69">
        <w:tc>
          <w:tcPr>
            <w:tcW w:w="2376" w:type="dxa"/>
          </w:tcPr>
          <w:p w14:paraId="231D88FB" w14:textId="77777777" w:rsid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</w:p>
          <w:p w14:paraId="3F1CD907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«Основы </w:t>
            </w:r>
          </w:p>
          <w:p w14:paraId="50BEC532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финансовой </w:t>
            </w:r>
          </w:p>
          <w:p w14:paraId="419FFF55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грамотности»</w:t>
            </w:r>
          </w:p>
        </w:tc>
        <w:tc>
          <w:tcPr>
            <w:tcW w:w="5245" w:type="dxa"/>
          </w:tcPr>
          <w:p w14:paraId="3213367F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Потребление или инвестиции? Активы в трех </w:t>
            </w:r>
          </w:p>
          <w:p w14:paraId="261E7F14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измерениях. Как сберечь личный капитал? </w:t>
            </w:r>
          </w:p>
          <w:p w14:paraId="7AFDED0A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Модель трех капиталов. Как сберечь личный </w:t>
            </w:r>
          </w:p>
          <w:p w14:paraId="7A7BA379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капитал. Риски предпринимательства.</w:t>
            </w:r>
          </w:p>
          <w:p w14:paraId="743B491F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Бизнес - инкубатор. Бизнес</w:t>
            </w:r>
            <w:r w:rsid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план. Государство и </w:t>
            </w:r>
          </w:p>
          <w:p w14:paraId="21712752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малый бизнес. Бизнес подростков и идеи. </w:t>
            </w:r>
          </w:p>
          <w:p w14:paraId="0CFE2E6A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Молодые предприниматели. Кредит и депозит. </w:t>
            </w:r>
          </w:p>
          <w:p w14:paraId="0E473FC6" w14:textId="77777777" w:rsidR="00A2051A" w:rsidRPr="00A2051A" w:rsidRDefault="00A2051A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Расчетно - кассовые операции и риски, связанные с ними.</w:t>
            </w:r>
          </w:p>
        </w:tc>
        <w:tc>
          <w:tcPr>
            <w:tcW w:w="1950" w:type="dxa"/>
          </w:tcPr>
          <w:p w14:paraId="5E66494C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Поисковые и научные </w:t>
            </w:r>
          </w:p>
          <w:p w14:paraId="1516D58F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исследования Диспут</w:t>
            </w:r>
          </w:p>
        </w:tc>
      </w:tr>
      <w:tr w:rsidR="00A2051A" w14:paraId="75DEBDA8" w14:textId="77777777" w:rsidTr="00D73B69">
        <w:tc>
          <w:tcPr>
            <w:tcW w:w="2376" w:type="dxa"/>
          </w:tcPr>
          <w:p w14:paraId="5D329A49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</w:p>
          <w:p w14:paraId="7955C38C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«Основы </w:t>
            </w:r>
          </w:p>
          <w:p w14:paraId="6A3BDAAD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читательской </w:t>
            </w:r>
          </w:p>
          <w:p w14:paraId="154112C4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грамотности»</w:t>
            </w:r>
          </w:p>
        </w:tc>
        <w:tc>
          <w:tcPr>
            <w:tcW w:w="5245" w:type="dxa"/>
          </w:tcPr>
          <w:p w14:paraId="7C799C9A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основной темы и идеи в драматическом произведении. Учебный текст </w:t>
            </w:r>
          </w:p>
          <w:p w14:paraId="6079B103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источник информации. Сопоставление </w:t>
            </w:r>
          </w:p>
          <w:p w14:paraId="37889DAD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содержания текстов официально – делового </w:t>
            </w:r>
          </w:p>
          <w:p w14:paraId="0F15CAAB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стиля. Деловые ситуации в текстах. Применение </w:t>
            </w:r>
          </w:p>
          <w:p w14:paraId="520CCD46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информации из текста в измененной ситуации. </w:t>
            </w:r>
          </w:p>
          <w:p w14:paraId="502BD763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Типы текстов: текст- инструкция (указания к </w:t>
            </w:r>
          </w:p>
          <w:p w14:paraId="3CF2CC74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выполнению работы, правила, уставы, законы). </w:t>
            </w:r>
          </w:p>
          <w:p w14:paraId="499A4FAA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Поиск ошибок в предложенном тексте. Типы </w:t>
            </w:r>
          </w:p>
          <w:p w14:paraId="3FEEF836" w14:textId="77777777" w:rsidR="00A2051A" w:rsidRPr="00A2051A" w:rsidRDefault="00A2051A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 на грамотность. Информационные задачи. Работа с не</w:t>
            </w:r>
            <w:r w:rsid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сплошным текстом: формы, анкеты, договоры.</w:t>
            </w:r>
          </w:p>
        </w:tc>
        <w:tc>
          <w:tcPr>
            <w:tcW w:w="1950" w:type="dxa"/>
          </w:tcPr>
          <w:p w14:paraId="4DB50615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Поисковые и научные </w:t>
            </w:r>
          </w:p>
          <w:p w14:paraId="34B744FF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исследования Диспут</w:t>
            </w:r>
          </w:p>
        </w:tc>
      </w:tr>
      <w:tr w:rsidR="00A2051A" w14:paraId="18BF544E" w14:textId="77777777" w:rsidTr="00D73B69">
        <w:tc>
          <w:tcPr>
            <w:tcW w:w="2376" w:type="dxa"/>
          </w:tcPr>
          <w:p w14:paraId="7D1EB9C2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«Основы </w:t>
            </w:r>
          </w:p>
          <w:p w14:paraId="1EC93EB1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математической </w:t>
            </w:r>
          </w:p>
          <w:p w14:paraId="2976BF7A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грамотности»</w:t>
            </w:r>
          </w:p>
        </w:tc>
        <w:tc>
          <w:tcPr>
            <w:tcW w:w="5245" w:type="dxa"/>
          </w:tcPr>
          <w:p w14:paraId="4B9C877B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Информация в форме таблиц, диаграмм </w:t>
            </w:r>
          </w:p>
          <w:p w14:paraId="4F06638F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столбчатой или круговой, схем. Применение </w:t>
            </w:r>
          </w:p>
          <w:p w14:paraId="432631AD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формул в повседневной жизни. Формулировка </w:t>
            </w:r>
          </w:p>
          <w:p w14:paraId="2B4C93B0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ситуации на языке математики. Применение </w:t>
            </w:r>
          </w:p>
          <w:p w14:paraId="33CA989C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математических понятий, фактов. </w:t>
            </w:r>
          </w:p>
          <w:p w14:paraId="7E4D720F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Интерпретация, использование и оценивание </w:t>
            </w:r>
          </w:p>
          <w:p w14:paraId="7C1D9E09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математических результатов.</w:t>
            </w:r>
          </w:p>
        </w:tc>
        <w:tc>
          <w:tcPr>
            <w:tcW w:w="1950" w:type="dxa"/>
          </w:tcPr>
          <w:p w14:paraId="1744B163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Поисковые и научные </w:t>
            </w:r>
          </w:p>
          <w:p w14:paraId="4155EF04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исследования Диспут</w:t>
            </w:r>
          </w:p>
        </w:tc>
      </w:tr>
      <w:tr w:rsidR="00A2051A" w14:paraId="42197CDC" w14:textId="77777777" w:rsidTr="00D73B69">
        <w:tc>
          <w:tcPr>
            <w:tcW w:w="2376" w:type="dxa"/>
          </w:tcPr>
          <w:p w14:paraId="7F1204BB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</w:p>
          <w:p w14:paraId="714C7650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«Основы </w:t>
            </w:r>
          </w:p>
          <w:p w14:paraId="1D63C8FC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естественнонаучной грамотности»</w:t>
            </w:r>
          </w:p>
        </w:tc>
        <w:tc>
          <w:tcPr>
            <w:tcW w:w="5245" w:type="dxa"/>
          </w:tcPr>
          <w:p w14:paraId="18223102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Применение естественнонаучных знаний для </w:t>
            </w:r>
          </w:p>
          <w:p w14:paraId="72BEDBD0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объяснения различных явлений. Распознавание, </w:t>
            </w:r>
          </w:p>
          <w:p w14:paraId="1F039C59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и создание объяснительных </w:t>
            </w:r>
          </w:p>
          <w:p w14:paraId="6891B774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моделей и представлений. Научное обоснование </w:t>
            </w:r>
          </w:p>
          <w:p w14:paraId="3937D507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прогнозов о протекании процесса или явления. </w:t>
            </w:r>
          </w:p>
          <w:p w14:paraId="2DF438FF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Объяснение принципа действия технического </w:t>
            </w:r>
          </w:p>
          <w:p w14:paraId="0D3B651B" w14:textId="77777777" w:rsidR="00A2051A" w:rsidRPr="00A2051A" w:rsidRDefault="00A2051A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устройства или технологии.</w:t>
            </w:r>
          </w:p>
        </w:tc>
        <w:tc>
          <w:tcPr>
            <w:tcW w:w="1950" w:type="dxa"/>
          </w:tcPr>
          <w:p w14:paraId="3AA287D0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Поисковые и научные </w:t>
            </w:r>
          </w:p>
          <w:p w14:paraId="08410996" w14:textId="77777777" w:rsidR="00A2051A" w:rsidRPr="00A2051A" w:rsidRDefault="00A2051A" w:rsidP="00A20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исследования Диспут</w:t>
            </w:r>
          </w:p>
        </w:tc>
      </w:tr>
    </w:tbl>
    <w:bookmarkEnd w:id="3"/>
    <w:p w14:paraId="66D7D4B1" w14:textId="77777777" w:rsidR="00D73B69" w:rsidRPr="00D73B69" w:rsidRDefault="00D73B69" w:rsidP="00D73B6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3B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D73B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2092"/>
      </w:tblGrid>
      <w:tr w:rsidR="00D73B69" w14:paraId="30A40FC0" w14:textId="77777777" w:rsidTr="00367A89">
        <w:tc>
          <w:tcPr>
            <w:tcW w:w="2376" w:type="dxa"/>
          </w:tcPr>
          <w:p w14:paraId="0107832A" w14:textId="77777777" w:rsidR="00D73B69" w:rsidRDefault="00D73B69" w:rsidP="00D701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5103" w:type="dxa"/>
          </w:tcPr>
          <w:p w14:paraId="183F9536" w14:textId="77777777" w:rsidR="00D73B69" w:rsidRDefault="00D73B69" w:rsidP="00D701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092" w:type="dxa"/>
          </w:tcPr>
          <w:p w14:paraId="5A4BFFE0" w14:textId="77777777" w:rsidR="00D73B69" w:rsidRDefault="00D73B69" w:rsidP="00D701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организации</w:t>
            </w:r>
          </w:p>
        </w:tc>
      </w:tr>
      <w:tr w:rsidR="00D73B69" w14:paraId="2F275DDA" w14:textId="77777777" w:rsidTr="00367A89">
        <w:tc>
          <w:tcPr>
            <w:tcW w:w="2376" w:type="dxa"/>
            <w:vMerge w:val="restart"/>
          </w:tcPr>
          <w:p w14:paraId="20FD12F7" w14:textId="77777777" w:rsidR="00D73B69" w:rsidRDefault="00D73B69" w:rsidP="00D701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</w:p>
          <w:p w14:paraId="27CD5BE2" w14:textId="77777777" w:rsidR="00D73B69" w:rsidRPr="00A2051A" w:rsidRDefault="00D73B69" w:rsidP="00D701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«Основы </w:t>
            </w:r>
          </w:p>
          <w:p w14:paraId="0C4AB1E4" w14:textId="77777777" w:rsidR="00D73B69" w:rsidRPr="00A2051A" w:rsidRDefault="00D73B69" w:rsidP="00D701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финансовой </w:t>
            </w:r>
          </w:p>
          <w:p w14:paraId="28972191" w14:textId="77777777" w:rsidR="00D73B69" w:rsidRPr="00A2051A" w:rsidRDefault="00D73B69" w:rsidP="00D701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грамотности»</w:t>
            </w:r>
          </w:p>
        </w:tc>
        <w:tc>
          <w:tcPr>
            <w:tcW w:w="5103" w:type="dxa"/>
          </w:tcPr>
          <w:p w14:paraId="48EF71D2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Удивительные факты и истории о деньгах. </w:t>
            </w:r>
          </w:p>
          <w:p w14:paraId="24EE5D55" w14:textId="77777777" w:rsidR="00D73B69" w:rsidRPr="00A2051A" w:rsidRDefault="00D73B69" w:rsidP="000252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Нумизматика. «Сувенирные» деньги. Фальшивые деньги: история и современность. Откуда берутся деньги? Виды доходов. Заработная плата. Почему у всех она разная? От чего это зависит?</w:t>
            </w:r>
          </w:p>
        </w:tc>
        <w:tc>
          <w:tcPr>
            <w:tcW w:w="2092" w:type="dxa"/>
          </w:tcPr>
          <w:p w14:paraId="677F49C3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Поисковые и </w:t>
            </w:r>
          </w:p>
          <w:p w14:paraId="193DAD69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научные </w:t>
            </w:r>
          </w:p>
          <w:p w14:paraId="6E325A60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исследования </w:t>
            </w:r>
          </w:p>
          <w:p w14:paraId="1CC20EC9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Диспут. Разбор </w:t>
            </w:r>
          </w:p>
          <w:p w14:paraId="5BBDFCE0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заданий на </w:t>
            </w:r>
          </w:p>
          <w:p w14:paraId="229AFEA2" w14:textId="77777777" w:rsidR="00D73B69" w:rsidRPr="00A2051A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платформе РЭШ.</w:t>
            </w:r>
          </w:p>
        </w:tc>
      </w:tr>
      <w:tr w:rsidR="00D73B69" w14:paraId="4DF3F8CD" w14:textId="77777777" w:rsidTr="00367A89">
        <w:tc>
          <w:tcPr>
            <w:tcW w:w="2376" w:type="dxa"/>
            <w:vMerge/>
          </w:tcPr>
          <w:p w14:paraId="1448353C" w14:textId="77777777" w:rsidR="00D73B69" w:rsidRPr="00A2051A" w:rsidRDefault="00D73B69" w:rsidP="00D701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312F0BC0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Собственность и доходы от нее. Арендная плата, проценты, прибыль, дивиденды. Социальные выплаты: пенсии, пособия. Как заработать деньги? </w:t>
            </w:r>
          </w:p>
          <w:p w14:paraId="74E28D21" w14:textId="77777777" w:rsidR="00D73B69" w:rsidRPr="00A2051A" w:rsidRDefault="00D73B69" w:rsidP="000252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профессий и для чего нужно учиться? Личные деньги.</w:t>
            </w:r>
          </w:p>
        </w:tc>
        <w:tc>
          <w:tcPr>
            <w:tcW w:w="2092" w:type="dxa"/>
          </w:tcPr>
          <w:p w14:paraId="324D16A9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Видео-лекции, </w:t>
            </w:r>
          </w:p>
          <w:p w14:paraId="526B2BFB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мастер-классы, </w:t>
            </w:r>
          </w:p>
          <w:p w14:paraId="74832D2C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семинары, </w:t>
            </w:r>
          </w:p>
          <w:p w14:paraId="6768EDE3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викторины </w:t>
            </w:r>
          </w:p>
          <w:p w14:paraId="3F7B15E0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Образовательного </w:t>
            </w:r>
          </w:p>
          <w:p w14:paraId="7003083D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Альянса Южной </w:t>
            </w:r>
          </w:p>
          <w:p w14:paraId="3F601282" w14:textId="77777777" w:rsidR="00367A8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Столицы </w:t>
            </w:r>
          </w:p>
          <w:p w14:paraId="63B2D2ED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«Сбер в </w:t>
            </w:r>
          </w:p>
          <w:p w14:paraId="5E52B5CC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пример», </w:t>
            </w:r>
          </w:p>
          <w:p w14:paraId="26153BF0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«Финансовая </w:t>
            </w:r>
          </w:p>
          <w:p w14:paraId="17A91E16" w14:textId="77777777" w:rsidR="00D73B69" w:rsidRPr="00A2051A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грамотность»</w:t>
            </w:r>
          </w:p>
        </w:tc>
      </w:tr>
      <w:tr w:rsidR="00D73B69" w14:paraId="22E1720C" w14:textId="77777777" w:rsidTr="00367A89">
        <w:tc>
          <w:tcPr>
            <w:tcW w:w="2376" w:type="dxa"/>
          </w:tcPr>
          <w:p w14:paraId="239C9CE7" w14:textId="77777777" w:rsidR="00D73B69" w:rsidRPr="00A2051A" w:rsidRDefault="00D73B69" w:rsidP="00D701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</w:p>
          <w:p w14:paraId="4A3C07E2" w14:textId="77777777" w:rsidR="00D73B69" w:rsidRPr="00A2051A" w:rsidRDefault="00D73B69" w:rsidP="00D701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«Основы </w:t>
            </w:r>
          </w:p>
          <w:p w14:paraId="7C074B41" w14:textId="77777777" w:rsidR="00D73B69" w:rsidRPr="00A2051A" w:rsidRDefault="00D73B69" w:rsidP="00D701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читательской </w:t>
            </w:r>
          </w:p>
          <w:p w14:paraId="3EDEFADE" w14:textId="77777777" w:rsidR="00D73B69" w:rsidRPr="00A2051A" w:rsidRDefault="00D73B69" w:rsidP="00D701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грамотности»</w:t>
            </w:r>
          </w:p>
        </w:tc>
        <w:tc>
          <w:tcPr>
            <w:tcW w:w="5103" w:type="dxa"/>
          </w:tcPr>
          <w:p w14:paraId="0B4AF30A" w14:textId="77777777" w:rsidR="00D73B69" w:rsidRPr="00A2051A" w:rsidRDefault="00D73B69" w:rsidP="000252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читательских умений с опорой на текст и внетекстовые знания. Электронный текст как источник информации. Сопоставление содержания текстов научного стиля. Образовательные ситуации в текстах. Критическая оценка степени достоверности, содержащейся в тексте информации. Типы текстов: текст-аргументация (комментарий, научное </w:t>
            </w:r>
            <w:r w:rsidR="00D158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боснование). Составление плана на основе исходного текста. Типы задач на </w:t>
            </w: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грамотность. Аналитические конструирующие) задачи. Работа со смешанным текстом. Составные тексты.</w:t>
            </w:r>
          </w:p>
        </w:tc>
        <w:tc>
          <w:tcPr>
            <w:tcW w:w="2092" w:type="dxa"/>
          </w:tcPr>
          <w:p w14:paraId="555A78AF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Поисковые и </w:t>
            </w:r>
          </w:p>
          <w:p w14:paraId="0AD4B84E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научные </w:t>
            </w:r>
          </w:p>
          <w:p w14:paraId="1DAF3CF0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исследования </w:t>
            </w:r>
          </w:p>
          <w:p w14:paraId="66C18A4B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Диспут </w:t>
            </w:r>
          </w:p>
          <w:p w14:paraId="29E3478C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Разбор заданий на </w:t>
            </w:r>
          </w:p>
          <w:p w14:paraId="0F3C99B5" w14:textId="77777777" w:rsidR="00D73B69" w:rsidRPr="00A2051A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платформе РЭШ.</w:t>
            </w:r>
          </w:p>
        </w:tc>
      </w:tr>
      <w:tr w:rsidR="00D73B69" w14:paraId="2AF57ED7" w14:textId="77777777" w:rsidTr="00367A89">
        <w:tc>
          <w:tcPr>
            <w:tcW w:w="2376" w:type="dxa"/>
          </w:tcPr>
          <w:p w14:paraId="3DE1002A" w14:textId="77777777" w:rsidR="00D73B69" w:rsidRPr="00A2051A" w:rsidRDefault="00D73B69" w:rsidP="00D701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«Основы </w:t>
            </w:r>
          </w:p>
          <w:p w14:paraId="7BD021DF" w14:textId="77777777" w:rsidR="00D73B69" w:rsidRPr="00A2051A" w:rsidRDefault="00D73B69" w:rsidP="00D701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математической </w:t>
            </w:r>
          </w:p>
          <w:p w14:paraId="7AB06750" w14:textId="77777777" w:rsidR="00D73B69" w:rsidRPr="00A2051A" w:rsidRDefault="00D73B69" w:rsidP="00D701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грамотности»</w:t>
            </w:r>
          </w:p>
        </w:tc>
        <w:tc>
          <w:tcPr>
            <w:tcW w:w="5103" w:type="dxa"/>
          </w:tcPr>
          <w:p w14:paraId="5C785947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Числа и единицы измерения: время, деньги, масса, температура, расстояние. Вычисление величины, применение пропорций прямо пропорциональных отношений для решения проблем. Текстовые задачи, решаемые арифметическим способом: части, проценты, пропорция, движение, работа. </w:t>
            </w:r>
          </w:p>
          <w:p w14:paraId="1005E451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Инварианты: задачи на четность (чередование, </w:t>
            </w:r>
          </w:p>
          <w:p w14:paraId="4D14C401" w14:textId="77777777" w:rsidR="00D73B69" w:rsidRPr="00A2051A" w:rsidRDefault="00D73B69" w:rsidP="000252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разбиение на пары). Логические задачи, решаемые с помощью таблиц. Графы и их применение в решении задач.</w:t>
            </w:r>
          </w:p>
        </w:tc>
        <w:tc>
          <w:tcPr>
            <w:tcW w:w="2092" w:type="dxa"/>
          </w:tcPr>
          <w:p w14:paraId="30B02644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Поисковые и </w:t>
            </w:r>
          </w:p>
          <w:p w14:paraId="70B8D89D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научные </w:t>
            </w:r>
          </w:p>
          <w:p w14:paraId="7E5AFE09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исследования </w:t>
            </w:r>
          </w:p>
          <w:p w14:paraId="03D09AFB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Диспут </w:t>
            </w:r>
          </w:p>
          <w:p w14:paraId="74D63E76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Разбор заданий на </w:t>
            </w:r>
          </w:p>
          <w:p w14:paraId="5A27264F" w14:textId="77777777" w:rsidR="00D73B69" w:rsidRPr="00A2051A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платформе РЭШ.</w:t>
            </w:r>
          </w:p>
        </w:tc>
      </w:tr>
      <w:tr w:rsidR="00D73B69" w14:paraId="21FFDB43" w14:textId="77777777" w:rsidTr="00367A89">
        <w:tc>
          <w:tcPr>
            <w:tcW w:w="2376" w:type="dxa"/>
          </w:tcPr>
          <w:p w14:paraId="270FC54A" w14:textId="77777777" w:rsidR="00D73B69" w:rsidRPr="00A2051A" w:rsidRDefault="00D73B69" w:rsidP="00D701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</w:p>
          <w:p w14:paraId="231070CA" w14:textId="77777777" w:rsidR="00D73B69" w:rsidRPr="00A2051A" w:rsidRDefault="00D73B69" w:rsidP="00D701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«Основы </w:t>
            </w:r>
          </w:p>
          <w:p w14:paraId="48C3C51B" w14:textId="77777777" w:rsidR="00D73B69" w:rsidRPr="00A2051A" w:rsidRDefault="00D73B69" w:rsidP="00D701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естественнонаучной грамотности»</w:t>
            </w:r>
          </w:p>
        </w:tc>
        <w:tc>
          <w:tcPr>
            <w:tcW w:w="5103" w:type="dxa"/>
          </w:tcPr>
          <w:p w14:paraId="196D80D7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Тело и вещество. Агрегатные состояния вещества. </w:t>
            </w:r>
          </w:p>
          <w:p w14:paraId="18F47E64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Масса. Измерение массы тел. Строение вещества. </w:t>
            </w:r>
          </w:p>
          <w:p w14:paraId="76A18456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Атомы и молекулы. Модели атома. Тепловые </w:t>
            </w:r>
          </w:p>
          <w:p w14:paraId="2D5ED86C" w14:textId="77777777" w:rsidR="00D73B69" w:rsidRPr="00A2051A" w:rsidRDefault="00D73B69" w:rsidP="00367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явления. Тепловое расширение тел. Использование явления теплового расширения для измерения температуры. Плавление и отвердевание. Испарение и конденсация. Кипение. Представления о Вселенной. Модель Вселенной. Модель солнечной системы. Царства живой природы.</w:t>
            </w:r>
          </w:p>
        </w:tc>
        <w:tc>
          <w:tcPr>
            <w:tcW w:w="2092" w:type="dxa"/>
          </w:tcPr>
          <w:p w14:paraId="2AA16068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Поисковые и </w:t>
            </w:r>
          </w:p>
          <w:p w14:paraId="0BFC3FF7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научные </w:t>
            </w:r>
          </w:p>
          <w:p w14:paraId="672E9376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исследования </w:t>
            </w:r>
          </w:p>
          <w:p w14:paraId="00DC0092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Диспут </w:t>
            </w:r>
          </w:p>
          <w:p w14:paraId="130E8755" w14:textId="77777777" w:rsidR="00D73B69" w:rsidRPr="00D73B69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Разбор заданий на </w:t>
            </w:r>
          </w:p>
          <w:p w14:paraId="2F6A7464" w14:textId="77777777" w:rsidR="00D73B69" w:rsidRPr="00A2051A" w:rsidRDefault="00D73B69" w:rsidP="00D73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платформе РЭШ.</w:t>
            </w:r>
          </w:p>
        </w:tc>
      </w:tr>
    </w:tbl>
    <w:p w14:paraId="6F8B5AA3" w14:textId="77777777" w:rsidR="004044E6" w:rsidRDefault="004044E6" w:rsidP="00C14C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2117BD" w14:textId="77777777" w:rsidR="004044E6" w:rsidRDefault="004044E6" w:rsidP="00C14C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0987AEA" w14:textId="77777777" w:rsidR="008F5F2F" w:rsidRDefault="00FF563D" w:rsidP="00676DA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4" w:name="_Hlk175694503"/>
      <w:r w:rsidRPr="00FF56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  <w:bookmarkEnd w:id="4"/>
    </w:p>
    <w:p w14:paraId="14B020E7" w14:textId="77777777" w:rsidR="00676DA5" w:rsidRDefault="00676DA5" w:rsidP="00676DA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3EAF2BE" w14:textId="77777777" w:rsidR="00676DA5" w:rsidRDefault="00676DA5" w:rsidP="00676DA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76D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10 класс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01"/>
        <w:gridCol w:w="5544"/>
        <w:gridCol w:w="1098"/>
        <w:gridCol w:w="1120"/>
        <w:gridCol w:w="1043"/>
      </w:tblGrid>
      <w:tr w:rsidR="002459A8" w14:paraId="4B60A40B" w14:textId="77777777" w:rsidTr="00D70161">
        <w:tc>
          <w:tcPr>
            <w:tcW w:w="801" w:type="dxa"/>
          </w:tcPr>
          <w:p w14:paraId="276F3F0A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71D21834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44" w:type="dxa"/>
          </w:tcPr>
          <w:p w14:paraId="23F77E3A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098" w:type="dxa"/>
          </w:tcPr>
          <w:p w14:paraId="68B229F2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Кол- во </w:t>
            </w:r>
          </w:p>
          <w:p w14:paraId="16000F92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20" w:type="dxa"/>
          </w:tcPr>
          <w:p w14:paraId="1B6201AC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ческие</w:t>
            </w:r>
          </w:p>
        </w:tc>
        <w:tc>
          <w:tcPr>
            <w:tcW w:w="1043" w:type="dxa"/>
          </w:tcPr>
          <w:p w14:paraId="19E6EEB7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ческие</w:t>
            </w:r>
          </w:p>
        </w:tc>
      </w:tr>
      <w:tr w:rsidR="002459A8" w14:paraId="79E0EEAE" w14:textId="77777777" w:rsidTr="00D70161">
        <w:tc>
          <w:tcPr>
            <w:tcW w:w="9606" w:type="dxa"/>
            <w:gridSpan w:val="5"/>
          </w:tcPr>
          <w:p w14:paraId="5582115D" w14:textId="77777777" w:rsidR="002459A8" w:rsidRPr="008E16FF" w:rsidRDefault="002459A8" w:rsidP="00D701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6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«Основы финансовой грамотности»</w:t>
            </w:r>
          </w:p>
        </w:tc>
      </w:tr>
      <w:tr w:rsidR="002459A8" w14:paraId="05B58D81" w14:textId="77777777" w:rsidTr="00D70161">
        <w:tc>
          <w:tcPr>
            <w:tcW w:w="801" w:type="dxa"/>
          </w:tcPr>
          <w:p w14:paraId="45317781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4" w:type="dxa"/>
          </w:tcPr>
          <w:p w14:paraId="15C27817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Потребление или инвестиции?</w:t>
            </w:r>
          </w:p>
        </w:tc>
        <w:tc>
          <w:tcPr>
            <w:tcW w:w="1098" w:type="dxa"/>
          </w:tcPr>
          <w:p w14:paraId="6085D73B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099EDA37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</w:tcPr>
          <w:p w14:paraId="2E26130C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9A8" w14:paraId="492BF306" w14:textId="77777777" w:rsidTr="00D70161">
        <w:tc>
          <w:tcPr>
            <w:tcW w:w="801" w:type="dxa"/>
          </w:tcPr>
          <w:p w14:paraId="21022EAF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4" w:type="dxa"/>
          </w:tcPr>
          <w:p w14:paraId="6BC5B87A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Активы в трех измерениях. Как сберечь личный </w:t>
            </w:r>
          </w:p>
          <w:p w14:paraId="1B431669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капитал?</w:t>
            </w:r>
          </w:p>
        </w:tc>
        <w:tc>
          <w:tcPr>
            <w:tcW w:w="1098" w:type="dxa"/>
          </w:tcPr>
          <w:p w14:paraId="77BF77CF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07642CD9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14:paraId="291942FF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9A8" w14:paraId="46ABFDA1" w14:textId="77777777" w:rsidTr="00D70161">
        <w:tc>
          <w:tcPr>
            <w:tcW w:w="801" w:type="dxa"/>
          </w:tcPr>
          <w:p w14:paraId="36170479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4" w:type="dxa"/>
          </w:tcPr>
          <w:p w14:paraId="2C1360E3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 трех капиталов</w:t>
            </w:r>
            <w:r w:rsid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</w:tcPr>
          <w:p w14:paraId="7E78B083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77189FCD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14:paraId="06B77263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9A8" w14:paraId="3124B34A" w14:textId="77777777" w:rsidTr="00D70161">
        <w:tc>
          <w:tcPr>
            <w:tcW w:w="801" w:type="dxa"/>
          </w:tcPr>
          <w:p w14:paraId="4F2DF622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4" w:type="dxa"/>
          </w:tcPr>
          <w:p w14:paraId="31485EBA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Риски предпринимательства</w:t>
            </w:r>
            <w:r w:rsid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</w:tcPr>
          <w:p w14:paraId="4066E062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45BAEF23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</w:tcPr>
          <w:p w14:paraId="2F74DBE5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9A8" w14:paraId="106C2521" w14:textId="77777777" w:rsidTr="00D70161">
        <w:tc>
          <w:tcPr>
            <w:tcW w:w="801" w:type="dxa"/>
          </w:tcPr>
          <w:p w14:paraId="67FEE237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4" w:type="dxa"/>
          </w:tcPr>
          <w:p w14:paraId="38394AFF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Бизнес- инкубатор. Бизнес-план</w:t>
            </w:r>
            <w:r w:rsid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</w:tcPr>
          <w:p w14:paraId="08FEEB83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369DB005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14:paraId="5A7688D4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9A8" w14:paraId="5C77E208" w14:textId="77777777" w:rsidTr="00D70161">
        <w:tc>
          <w:tcPr>
            <w:tcW w:w="801" w:type="dxa"/>
          </w:tcPr>
          <w:p w14:paraId="1FD91CFC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4" w:type="dxa"/>
          </w:tcPr>
          <w:p w14:paraId="6739B9A6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Государство и малый бизнес</w:t>
            </w:r>
            <w:r w:rsid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</w:tcPr>
          <w:p w14:paraId="2C9407CC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45FBE591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</w:tcPr>
          <w:p w14:paraId="6BA2B7F3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9A8" w14:paraId="058F1D10" w14:textId="77777777" w:rsidTr="00D70161">
        <w:tc>
          <w:tcPr>
            <w:tcW w:w="801" w:type="dxa"/>
          </w:tcPr>
          <w:p w14:paraId="7E273760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4" w:type="dxa"/>
          </w:tcPr>
          <w:p w14:paraId="41846259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Бизнес подростков и идеи. Молодые предприниматели</w:t>
            </w:r>
            <w:r w:rsid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</w:tcPr>
          <w:p w14:paraId="0EBDCF92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22D0C259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</w:tcPr>
          <w:p w14:paraId="3DBC8D8D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9A8" w14:paraId="4389AE64" w14:textId="77777777" w:rsidTr="00D70161">
        <w:tc>
          <w:tcPr>
            <w:tcW w:w="801" w:type="dxa"/>
          </w:tcPr>
          <w:p w14:paraId="5E5AA330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4" w:type="dxa"/>
          </w:tcPr>
          <w:p w14:paraId="56334100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Кредит и депозит</w:t>
            </w:r>
            <w:r w:rsid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</w:tcPr>
          <w:p w14:paraId="075191AB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5F4DF97A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</w:tcPr>
          <w:p w14:paraId="4D68AB8A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9A8" w14:paraId="6051F5DA" w14:textId="77777777" w:rsidTr="00D70161">
        <w:tc>
          <w:tcPr>
            <w:tcW w:w="801" w:type="dxa"/>
          </w:tcPr>
          <w:p w14:paraId="13F40354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44" w:type="dxa"/>
          </w:tcPr>
          <w:p w14:paraId="13306E8E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Расчетно-кассовые операции и риски, связанные с ними.</w:t>
            </w:r>
          </w:p>
        </w:tc>
        <w:tc>
          <w:tcPr>
            <w:tcW w:w="1098" w:type="dxa"/>
          </w:tcPr>
          <w:p w14:paraId="440E0A8A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69B71883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</w:tcPr>
          <w:p w14:paraId="30344543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9A8" w14:paraId="2BFCBD02" w14:textId="77777777" w:rsidTr="00D70161">
        <w:tc>
          <w:tcPr>
            <w:tcW w:w="9606" w:type="dxa"/>
            <w:gridSpan w:val="5"/>
          </w:tcPr>
          <w:p w14:paraId="43519638" w14:textId="77777777" w:rsidR="002459A8" w:rsidRPr="008E16FF" w:rsidRDefault="002459A8" w:rsidP="00D701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6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«Основы читательской грамотности»</w:t>
            </w:r>
          </w:p>
        </w:tc>
      </w:tr>
      <w:tr w:rsidR="002459A8" w14:paraId="4BEA8C6A" w14:textId="77777777" w:rsidTr="00D70161">
        <w:tc>
          <w:tcPr>
            <w:tcW w:w="801" w:type="dxa"/>
          </w:tcPr>
          <w:p w14:paraId="19EBC753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4" w:type="dxa"/>
          </w:tcPr>
          <w:p w14:paraId="054A8D94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основной темы и идеи в </w:t>
            </w:r>
          </w:p>
          <w:p w14:paraId="182612C0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драматическом произведении.</w:t>
            </w:r>
          </w:p>
        </w:tc>
        <w:tc>
          <w:tcPr>
            <w:tcW w:w="1098" w:type="dxa"/>
          </w:tcPr>
          <w:p w14:paraId="07AA1B22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23DF907D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</w:tcPr>
          <w:p w14:paraId="52B6DA89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9A8" w14:paraId="488A3F89" w14:textId="77777777" w:rsidTr="00D70161">
        <w:tc>
          <w:tcPr>
            <w:tcW w:w="801" w:type="dxa"/>
          </w:tcPr>
          <w:p w14:paraId="0019A5C3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44" w:type="dxa"/>
          </w:tcPr>
          <w:p w14:paraId="72F8E8DA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текст как источник информации</w:t>
            </w:r>
            <w:r w:rsid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</w:tcPr>
          <w:p w14:paraId="5209EA2F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6169DF6B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14:paraId="35ACFD9D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9A8" w14:paraId="171D63E7" w14:textId="77777777" w:rsidTr="00D70161">
        <w:tc>
          <w:tcPr>
            <w:tcW w:w="801" w:type="dxa"/>
          </w:tcPr>
          <w:p w14:paraId="7AB439E4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44" w:type="dxa"/>
          </w:tcPr>
          <w:p w14:paraId="6F1DD8D6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Сопоставление содержания текстов официально – делового стиля. Деловые ситуации в текстах</w:t>
            </w:r>
          </w:p>
        </w:tc>
        <w:tc>
          <w:tcPr>
            <w:tcW w:w="1098" w:type="dxa"/>
          </w:tcPr>
          <w:p w14:paraId="67147111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1642859A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14:paraId="110C120E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9A8" w14:paraId="114317CF" w14:textId="77777777" w:rsidTr="00D70161">
        <w:tc>
          <w:tcPr>
            <w:tcW w:w="801" w:type="dxa"/>
          </w:tcPr>
          <w:p w14:paraId="5D8E4CF6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544" w:type="dxa"/>
          </w:tcPr>
          <w:p w14:paraId="372B747A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информации из текста в измененной ситуации</w:t>
            </w:r>
            <w:r w:rsid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</w:tcPr>
          <w:p w14:paraId="19203082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02F1A9F2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14:paraId="0C115DAB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9A8" w14:paraId="30F9D03D" w14:textId="77777777" w:rsidTr="00D70161">
        <w:tc>
          <w:tcPr>
            <w:tcW w:w="801" w:type="dxa"/>
          </w:tcPr>
          <w:p w14:paraId="55F50A86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44" w:type="dxa"/>
          </w:tcPr>
          <w:p w14:paraId="34A19953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текстов: текст- инструкция (указания к выполнению работы, правила, уставы, законы).</w:t>
            </w:r>
          </w:p>
        </w:tc>
        <w:tc>
          <w:tcPr>
            <w:tcW w:w="1098" w:type="dxa"/>
          </w:tcPr>
          <w:p w14:paraId="3683D0D5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79EF4062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</w:tcPr>
          <w:p w14:paraId="6A85FAF7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9A8" w14:paraId="0459610E" w14:textId="77777777" w:rsidTr="00D70161">
        <w:tc>
          <w:tcPr>
            <w:tcW w:w="801" w:type="dxa"/>
          </w:tcPr>
          <w:p w14:paraId="7AB68D52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44" w:type="dxa"/>
          </w:tcPr>
          <w:p w14:paraId="485888D6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ошибок в предложенном тексте</w:t>
            </w:r>
            <w:r w:rsid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</w:tcPr>
          <w:p w14:paraId="078651F0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47020FA5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14:paraId="351F1445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9A8" w14:paraId="39205BD1" w14:textId="77777777" w:rsidTr="00D70161">
        <w:tc>
          <w:tcPr>
            <w:tcW w:w="801" w:type="dxa"/>
          </w:tcPr>
          <w:p w14:paraId="73ECFC39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44" w:type="dxa"/>
          </w:tcPr>
          <w:p w14:paraId="65950201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Типы задач на грамотность. Информационные </w:t>
            </w:r>
          </w:p>
          <w:p w14:paraId="207ABE67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задачи.</w:t>
            </w:r>
          </w:p>
        </w:tc>
        <w:tc>
          <w:tcPr>
            <w:tcW w:w="1098" w:type="dxa"/>
          </w:tcPr>
          <w:p w14:paraId="1FE72753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01DC4D95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14:paraId="7B9909F8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9A8" w14:paraId="187565FC" w14:textId="77777777" w:rsidTr="00D70161">
        <w:tc>
          <w:tcPr>
            <w:tcW w:w="801" w:type="dxa"/>
          </w:tcPr>
          <w:p w14:paraId="296F40E9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44" w:type="dxa"/>
          </w:tcPr>
          <w:p w14:paraId="2C19F846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сплошным текстом: формы, анкеты, </w:t>
            </w:r>
          </w:p>
          <w:p w14:paraId="7B564FCC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договоры.</w:t>
            </w:r>
          </w:p>
        </w:tc>
        <w:tc>
          <w:tcPr>
            <w:tcW w:w="1098" w:type="dxa"/>
          </w:tcPr>
          <w:p w14:paraId="3940320E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6ECD211E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14:paraId="4E7C7A87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9A8" w14:paraId="384837A2" w14:textId="77777777" w:rsidTr="00D70161">
        <w:tc>
          <w:tcPr>
            <w:tcW w:w="9606" w:type="dxa"/>
            <w:gridSpan w:val="5"/>
          </w:tcPr>
          <w:p w14:paraId="6AD63F53" w14:textId="77777777" w:rsidR="002459A8" w:rsidRPr="00C06D1E" w:rsidRDefault="002459A8" w:rsidP="00D701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«Основы математической грамотности»</w:t>
            </w:r>
          </w:p>
        </w:tc>
      </w:tr>
      <w:tr w:rsidR="002459A8" w14:paraId="46F5E7E9" w14:textId="77777777" w:rsidTr="00D70161">
        <w:tc>
          <w:tcPr>
            <w:tcW w:w="801" w:type="dxa"/>
          </w:tcPr>
          <w:p w14:paraId="458B0BA8" w14:textId="77777777" w:rsidR="002459A8" w:rsidRPr="008E16FF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5544" w:type="dxa"/>
          </w:tcPr>
          <w:p w14:paraId="024B02A7" w14:textId="77777777" w:rsidR="002459A8" w:rsidRPr="008E16FF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Информация в форме таблиц, диаграмм </w:t>
            </w:r>
          </w:p>
          <w:p w14:paraId="12B1733F" w14:textId="77777777" w:rsidR="002459A8" w:rsidRPr="008E16FF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столбчатой или круговой, схем</w:t>
            </w:r>
            <w:r w:rsid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</w:tcPr>
          <w:p w14:paraId="3C9F02AB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</w:tcPr>
          <w:p w14:paraId="3B362F3E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</w:tcPr>
          <w:p w14:paraId="28BF1E30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9A8" w14:paraId="42A8349D" w14:textId="77777777" w:rsidTr="00D70161">
        <w:tc>
          <w:tcPr>
            <w:tcW w:w="801" w:type="dxa"/>
          </w:tcPr>
          <w:p w14:paraId="62CEB2A1" w14:textId="77777777" w:rsidR="002459A8" w:rsidRPr="008E16FF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5544" w:type="dxa"/>
          </w:tcPr>
          <w:p w14:paraId="2EA7B44A" w14:textId="77777777" w:rsidR="002459A8" w:rsidRPr="008E16FF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формул в повседневной жизни.</w:t>
            </w:r>
          </w:p>
        </w:tc>
        <w:tc>
          <w:tcPr>
            <w:tcW w:w="1098" w:type="dxa"/>
          </w:tcPr>
          <w:p w14:paraId="72BC40A3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</w:tcPr>
          <w:p w14:paraId="3B08B18A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</w:tcPr>
          <w:p w14:paraId="578FCC94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9A8" w14:paraId="7219D571" w14:textId="77777777" w:rsidTr="00D70161">
        <w:tc>
          <w:tcPr>
            <w:tcW w:w="801" w:type="dxa"/>
          </w:tcPr>
          <w:p w14:paraId="49F745A0" w14:textId="77777777" w:rsidR="002459A8" w:rsidRPr="008E16FF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5544" w:type="dxa"/>
          </w:tcPr>
          <w:p w14:paraId="2E36D5C1" w14:textId="77777777" w:rsidR="002459A8" w:rsidRPr="008E16FF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Формулировка ситуации на языке математики</w:t>
            </w:r>
            <w:r w:rsid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</w:tcPr>
          <w:p w14:paraId="08B323A9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</w:tcPr>
          <w:p w14:paraId="5B6BB600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</w:tcPr>
          <w:p w14:paraId="4E321343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9A8" w14:paraId="3D9BC033" w14:textId="77777777" w:rsidTr="00D70161">
        <w:tc>
          <w:tcPr>
            <w:tcW w:w="801" w:type="dxa"/>
          </w:tcPr>
          <w:p w14:paraId="641E43AA" w14:textId="77777777" w:rsidR="002459A8" w:rsidRPr="008E16FF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5544" w:type="dxa"/>
          </w:tcPr>
          <w:p w14:paraId="7816B515" w14:textId="77777777" w:rsidR="002459A8" w:rsidRPr="008E16FF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математических понятий, фактов</w:t>
            </w:r>
            <w:r w:rsid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</w:tcPr>
          <w:p w14:paraId="1A2DEF27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6D1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20" w:type="dxa"/>
          </w:tcPr>
          <w:p w14:paraId="6F3C5CD8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6D1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43" w:type="dxa"/>
          </w:tcPr>
          <w:p w14:paraId="79C2B4B7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6D1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2459A8" w14:paraId="553A71D5" w14:textId="77777777" w:rsidTr="00D70161">
        <w:tc>
          <w:tcPr>
            <w:tcW w:w="801" w:type="dxa"/>
          </w:tcPr>
          <w:p w14:paraId="1B2937C6" w14:textId="77777777" w:rsidR="002459A8" w:rsidRPr="008E16FF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5544" w:type="dxa"/>
          </w:tcPr>
          <w:p w14:paraId="174D7934" w14:textId="77777777" w:rsidR="002459A8" w:rsidRPr="008E16FF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Интерпретация, использование и оценивание </w:t>
            </w:r>
          </w:p>
          <w:p w14:paraId="122F844E" w14:textId="77777777" w:rsidR="002459A8" w:rsidRPr="008E16FF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математических результатов</w:t>
            </w:r>
            <w:r w:rsid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</w:tcPr>
          <w:p w14:paraId="43F35198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6D1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20" w:type="dxa"/>
          </w:tcPr>
          <w:p w14:paraId="688E02F7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6D1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43" w:type="dxa"/>
          </w:tcPr>
          <w:p w14:paraId="2B14BA43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6D1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2459A8" w14:paraId="00594F56" w14:textId="77777777" w:rsidTr="00D70161">
        <w:tc>
          <w:tcPr>
            <w:tcW w:w="9606" w:type="dxa"/>
            <w:gridSpan w:val="5"/>
          </w:tcPr>
          <w:p w14:paraId="3E2DDBE2" w14:textId="77777777" w:rsidR="002459A8" w:rsidRPr="00C06D1E" w:rsidRDefault="002459A8" w:rsidP="00D701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«Основы естественнонаучной грамотности»</w:t>
            </w:r>
          </w:p>
        </w:tc>
      </w:tr>
      <w:tr w:rsidR="002459A8" w14:paraId="55C563EE" w14:textId="77777777" w:rsidTr="00D70161">
        <w:tc>
          <w:tcPr>
            <w:tcW w:w="801" w:type="dxa"/>
          </w:tcPr>
          <w:p w14:paraId="7D454EBC" w14:textId="77777777" w:rsidR="002459A8" w:rsidRPr="008E16FF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5544" w:type="dxa"/>
          </w:tcPr>
          <w:p w14:paraId="66EA80DA" w14:textId="77777777" w:rsidR="002459A8" w:rsidRPr="008E16FF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Применение естественнонаучных знаний для </w:t>
            </w:r>
          </w:p>
          <w:p w14:paraId="4D5E0B7A" w14:textId="77777777" w:rsidR="002459A8" w:rsidRPr="008E16FF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объяснения различных явлений</w:t>
            </w:r>
            <w:r w:rsid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</w:tcPr>
          <w:p w14:paraId="2BEB30D2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6D1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20" w:type="dxa"/>
          </w:tcPr>
          <w:p w14:paraId="78BCB889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6D1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43" w:type="dxa"/>
          </w:tcPr>
          <w:p w14:paraId="7B004E36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6D1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2459A8" w14:paraId="22059F67" w14:textId="77777777" w:rsidTr="00D70161">
        <w:tc>
          <w:tcPr>
            <w:tcW w:w="801" w:type="dxa"/>
          </w:tcPr>
          <w:p w14:paraId="1097741C" w14:textId="77777777" w:rsidR="002459A8" w:rsidRPr="008E16FF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5544" w:type="dxa"/>
          </w:tcPr>
          <w:p w14:paraId="1D4E1710" w14:textId="77777777" w:rsidR="002459A8" w:rsidRPr="008E16FF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Распознавание, использование и создание </w:t>
            </w:r>
          </w:p>
          <w:p w14:paraId="57D77FD3" w14:textId="77777777" w:rsidR="002459A8" w:rsidRPr="008E16FF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объяснительных моделей и представлений</w:t>
            </w:r>
            <w:r w:rsid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</w:tcPr>
          <w:p w14:paraId="014FB8A5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6D1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20" w:type="dxa"/>
          </w:tcPr>
          <w:p w14:paraId="6A6B3023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6D1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43" w:type="dxa"/>
          </w:tcPr>
          <w:p w14:paraId="2D229046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6D1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2459A8" w14:paraId="491A2403" w14:textId="77777777" w:rsidTr="00D70161">
        <w:tc>
          <w:tcPr>
            <w:tcW w:w="801" w:type="dxa"/>
          </w:tcPr>
          <w:p w14:paraId="4CC10151" w14:textId="77777777" w:rsidR="002459A8" w:rsidRPr="008E16FF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5544" w:type="dxa"/>
          </w:tcPr>
          <w:p w14:paraId="235C6488" w14:textId="77777777" w:rsidR="002459A8" w:rsidRPr="008E16FF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Научное обоснование прогнозов о </w:t>
            </w:r>
          </w:p>
          <w:p w14:paraId="2A8982A9" w14:textId="77777777" w:rsidR="002459A8" w:rsidRPr="008E16FF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протекании процесса или явления</w:t>
            </w:r>
            <w:r w:rsid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</w:tcPr>
          <w:p w14:paraId="78664B48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6D1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20" w:type="dxa"/>
          </w:tcPr>
          <w:p w14:paraId="07630AB6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6D1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43" w:type="dxa"/>
          </w:tcPr>
          <w:p w14:paraId="7D9E9DD6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6D1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2459A8" w14:paraId="201A1D28" w14:textId="77777777" w:rsidTr="00D70161">
        <w:tc>
          <w:tcPr>
            <w:tcW w:w="801" w:type="dxa"/>
          </w:tcPr>
          <w:p w14:paraId="0AE457F1" w14:textId="77777777" w:rsidR="002459A8" w:rsidRPr="008E16FF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44" w:type="dxa"/>
          </w:tcPr>
          <w:p w14:paraId="750E6BA6" w14:textId="77777777" w:rsidR="002459A8" w:rsidRPr="008E16FF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Объяснение принципа действия технического </w:t>
            </w:r>
          </w:p>
          <w:p w14:paraId="4544BADD" w14:textId="77777777" w:rsidR="002459A8" w:rsidRPr="008E16FF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устройства или технологии</w:t>
            </w:r>
            <w:r w:rsid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</w:tcPr>
          <w:p w14:paraId="78C177FD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6D1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20" w:type="dxa"/>
          </w:tcPr>
          <w:p w14:paraId="31251E98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6D1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43" w:type="dxa"/>
          </w:tcPr>
          <w:p w14:paraId="78138675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24DD5BAD" w14:textId="77777777" w:rsidR="002459A8" w:rsidRDefault="002459A8" w:rsidP="00C14C5F">
      <w:pPr>
        <w:rPr>
          <w:lang w:eastAsia="ru-RU"/>
        </w:rPr>
      </w:pPr>
    </w:p>
    <w:p w14:paraId="5B12D503" w14:textId="77777777" w:rsidR="002459A8" w:rsidRDefault="002459A8" w:rsidP="00C14C5F">
      <w:pPr>
        <w:rPr>
          <w:rFonts w:ascii="Times New Roman" w:hAnsi="Times New Roman" w:cs="Times New Roman"/>
          <w:b/>
          <w:bCs/>
          <w:lang w:eastAsia="ru-RU"/>
        </w:rPr>
      </w:pPr>
      <w:r w:rsidRPr="002459A8">
        <w:rPr>
          <w:rFonts w:ascii="Times New Roman" w:hAnsi="Times New Roman" w:cs="Times New Roman"/>
          <w:b/>
          <w:bCs/>
          <w:lang w:eastAsia="ru-RU"/>
        </w:rPr>
        <w:t>11 класс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01"/>
        <w:gridCol w:w="5544"/>
        <w:gridCol w:w="1098"/>
        <w:gridCol w:w="1120"/>
        <w:gridCol w:w="1043"/>
      </w:tblGrid>
      <w:tr w:rsidR="002459A8" w14:paraId="581B93EE" w14:textId="77777777" w:rsidTr="00D70161">
        <w:tc>
          <w:tcPr>
            <w:tcW w:w="801" w:type="dxa"/>
          </w:tcPr>
          <w:p w14:paraId="7C82B3C5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3D378B0C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44" w:type="dxa"/>
          </w:tcPr>
          <w:p w14:paraId="16DE1637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098" w:type="dxa"/>
          </w:tcPr>
          <w:p w14:paraId="61070110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Кол- во </w:t>
            </w:r>
          </w:p>
          <w:p w14:paraId="64C0AEC8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20" w:type="dxa"/>
          </w:tcPr>
          <w:p w14:paraId="4EFE250B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ческие</w:t>
            </w:r>
          </w:p>
        </w:tc>
        <w:tc>
          <w:tcPr>
            <w:tcW w:w="1043" w:type="dxa"/>
          </w:tcPr>
          <w:p w14:paraId="06DFF08A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0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ческие</w:t>
            </w:r>
          </w:p>
        </w:tc>
      </w:tr>
      <w:tr w:rsidR="002459A8" w14:paraId="67E4DEF7" w14:textId="77777777" w:rsidTr="00D70161">
        <w:tc>
          <w:tcPr>
            <w:tcW w:w="9606" w:type="dxa"/>
            <w:gridSpan w:val="5"/>
          </w:tcPr>
          <w:p w14:paraId="3506FB56" w14:textId="77777777" w:rsidR="002459A8" w:rsidRPr="008E16FF" w:rsidRDefault="002459A8" w:rsidP="00D701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6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«Основы финансовой грамотности»</w:t>
            </w:r>
          </w:p>
        </w:tc>
      </w:tr>
      <w:tr w:rsidR="002459A8" w14:paraId="10B8CB45" w14:textId="77777777" w:rsidTr="00D70161">
        <w:tc>
          <w:tcPr>
            <w:tcW w:w="801" w:type="dxa"/>
          </w:tcPr>
          <w:p w14:paraId="524AA9EF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4" w:type="dxa"/>
          </w:tcPr>
          <w:p w14:paraId="15660780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Удивительные факты и истории о деньгах</w:t>
            </w:r>
            <w:r w:rsid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</w:tcPr>
          <w:p w14:paraId="063A6C88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0A624546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</w:tcPr>
          <w:p w14:paraId="770833D1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9A8" w14:paraId="373DB5B5" w14:textId="77777777" w:rsidTr="00D70161">
        <w:tc>
          <w:tcPr>
            <w:tcW w:w="801" w:type="dxa"/>
          </w:tcPr>
          <w:p w14:paraId="1C5AD0BD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4" w:type="dxa"/>
          </w:tcPr>
          <w:p w14:paraId="63069EC0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Нумизматика. «Сувенирные» деньги.</w:t>
            </w:r>
          </w:p>
        </w:tc>
        <w:tc>
          <w:tcPr>
            <w:tcW w:w="1098" w:type="dxa"/>
          </w:tcPr>
          <w:p w14:paraId="10051F84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2F96D6C8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</w:tcPr>
          <w:p w14:paraId="48BA899A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9A8" w14:paraId="00B313E7" w14:textId="77777777" w:rsidTr="00D70161">
        <w:tc>
          <w:tcPr>
            <w:tcW w:w="801" w:type="dxa"/>
          </w:tcPr>
          <w:p w14:paraId="5570B5A6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4" w:type="dxa"/>
          </w:tcPr>
          <w:p w14:paraId="5FF5736D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Откуда берутся деньги? Виды доходов.</w:t>
            </w:r>
          </w:p>
        </w:tc>
        <w:tc>
          <w:tcPr>
            <w:tcW w:w="1098" w:type="dxa"/>
          </w:tcPr>
          <w:p w14:paraId="6659F96F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24C2F330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</w:tcPr>
          <w:p w14:paraId="65F84670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9A8" w14:paraId="71B4C57E" w14:textId="77777777" w:rsidTr="00D70161">
        <w:tc>
          <w:tcPr>
            <w:tcW w:w="801" w:type="dxa"/>
          </w:tcPr>
          <w:p w14:paraId="710F36E4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4" w:type="dxa"/>
          </w:tcPr>
          <w:p w14:paraId="6FB9CEF3" w14:textId="77777777" w:rsidR="002459A8" w:rsidRPr="00BB0676" w:rsidRDefault="002459A8" w:rsidP="00EA7B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Заработная плата. Почему у всех она разная? От чего это зависит?</w:t>
            </w:r>
          </w:p>
        </w:tc>
        <w:tc>
          <w:tcPr>
            <w:tcW w:w="1098" w:type="dxa"/>
          </w:tcPr>
          <w:p w14:paraId="46452AE6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668BA5AD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</w:tcPr>
          <w:p w14:paraId="165FBBD0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9A8" w14:paraId="61D7B59D" w14:textId="77777777" w:rsidTr="00D70161">
        <w:tc>
          <w:tcPr>
            <w:tcW w:w="801" w:type="dxa"/>
          </w:tcPr>
          <w:p w14:paraId="3F09760C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4" w:type="dxa"/>
          </w:tcPr>
          <w:p w14:paraId="69028D30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Собственность и доходы от нее</w:t>
            </w:r>
            <w:r w:rsid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</w:tcPr>
          <w:p w14:paraId="21EF5AAF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7676A2CB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</w:tcPr>
          <w:p w14:paraId="405040EE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9A8" w14:paraId="2581A57E" w14:textId="77777777" w:rsidTr="00D70161">
        <w:tc>
          <w:tcPr>
            <w:tcW w:w="801" w:type="dxa"/>
          </w:tcPr>
          <w:p w14:paraId="2B5F28FE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4" w:type="dxa"/>
          </w:tcPr>
          <w:p w14:paraId="7CB473C2" w14:textId="77777777" w:rsidR="002459A8" w:rsidRPr="00BB0676" w:rsidRDefault="002459A8" w:rsidP="00EA7B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Арендная плата, проценты, прибыль, дивиденды</w:t>
            </w:r>
            <w:r w:rsid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</w:tcPr>
          <w:p w14:paraId="31C9D15D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2671A83D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14:paraId="715002A0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9A8" w14:paraId="5C45F2A9" w14:textId="77777777" w:rsidTr="00D70161">
        <w:tc>
          <w:tcPr>
            <w:tcW w:w="801" w:type="dxa"/>
          </w:tcPr>
          <w:p w14:paraId="79B6A5DE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4" w:type="dxa"/>
          </w:tcPr>
          <w:p w14:paraId="6F062058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выплаты: пенсии, пособия</w:t>
            </w:r>
            <w:r w:rsid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</w:tcPr>
          <w:p w14:paraId="5913C2FC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662C107E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14:paraId="43818E89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9A8" w14:paraId="7EFA68B7" w14:textId="77777777" w:rsidTr="00D70161">
        <w:tc>
          <w:tcPr>
            <w:tcW w:w="801" w:type="dxa"/>
          </w:tcPr>
          <w:p w14:paraId="027B35E2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4" w:type="dxa"/>
          </w:tcPr>
          <w:p w14:paraId="4BCED593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заработать деньги? Личные деньги.</w:t>
            </w:r>
          </w:p>
        </w:tc>
        <w:tc>
          <w:tcPr>
            <w:tcW w:w="1098" w:type="dxa"/>
          </w:tcPr>
          <w:p w14:paraId="58E44444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481BC9B5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14:paraId="6D15F8E5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9A8" w14:paraId="0914FEE7" w14:textId="77777777" w:rsidTr="00D70161">
        <w:tc>
          <w:tcPr>
            <w:tcW w:w="801" w:type="dxa"/>
          </w:tcPr>
          <w:p w14:paraId="67903AAD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44" w:type="dxa"/>
          </w:tcPr>
          <w:p w14:paraId="2327E4FA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профессий и для чего нужно учиться?</w:t>
            </w:r>
          </w:p>
        </w:tc>
        <w:tc>
          <w:tcPr>
            <w:tcW w:w="1098" w:type="dxa"/>
          </w:tcPr>
          <w:p w14:paraId="4C881466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1B837522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14:paraId="1D31584B" w14:textId="77777777" w:rsidR="002459A8" w:rsidRPr="00BB0676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9A8" w14:paraId="27814AC4" w14:textId="77777777" w:rsidTr="00D70161">
        <w:tc>
          <w:tcPr>
            <w:tcW w:w="9606" w:type="dxa"/>
            <w:gridSpan w:val="5"/>
          </w:tcPr>
          <w:p w14:paraId="0583AC9A" w14:textId="77777777" w:rsidR="002459A8" w:rsidRPr="008E16FF" w:rsidRDefault="002459A8" w:rsidP="00D701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6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«Основы читательской грамотности»</w:t>
            </w:r>
          </w:p>
        </w:tc>
      </w:tr>
      <w:tr w:rsidR="002459A8" w14:paraId="279FA59F" w14:textId="77777777" w:rsidTr="00D70161">
        <w:tc>
          <w:tcPr>
            <w:tcW w:w="801" w:type="dxa"/>
          </w:tcPr>
          <w:p w14:paraId="261E0B3C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4" w:type="dxa"/>
          </w:tcPr>
          <w:p w14:paraId="69A1C1F4" w14:textId="77777777" w:rsidR="00EA7BE1" w:rsidRPr="00EA7BE1" w:rsidRDefault="00EA7BE1" w:rsidP="00EA7B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читательских умений с опорой </w:t>
            </w:r>
          </w:p>
          <w:p w14:paraId="7D9AA094" w14:textId="77777777" w:rsidR="002459A8" w:rsidRPr="00BB0676" w:rsidRDefault="00EA7BE1" w:rsidP="00EA7B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текст и нетекстовые знания.</w:t>
            </w:r>
          </w:p>
        </w:tc>
        <w:tc>
          <w:tcPr>
            <w:tcW w:w="1098" w:type="dxa"/>
          </w:tcPr>
          <w:p w14:paraId="300F4008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54184CE5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14:paraId="434ACCCD" w14:textId="77777777" w:rsidR="002459A8" w:rsidRPr="00C06D1E" w:rsidRDefault="00EA7BE1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9A8" w14:paraId="5234FC24" w14:textId="77777777" w:rsidTr="00D70161">
        <w:tc>
          <w:tcPr>
            <w:tcW w:w="801" w:type="dxa"/>
          </w:tcPr>
          <w:p w14:paraId="32A193BD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44" w:type="dxa"/>
          </w:tcPr>
          <w:p w14:paraId="7BAD7E5E" w14:textId="77777777" w:rsidR="002459A8" w:rsidRPr="00BB0676" w:rsidRDefault="00EA7BE1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Электронный текст как источник информации</w:t>
            </w:r>
          </w:p>
        </w:tc>
        <w:tc>
          <w:tcPr>
            <w:tcW w:w="1098" w:type="dxa"/>
          </w:tcPr>
          <w:p w14:paraId="49D5CBA4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29F23735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14:paraId="4C3CC3EB" w14:textId="77777777" w:rsidR="002459A8" w:rsidRPr="00C06D1E" w:rsidRDefault="00EA7BE1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9A8" w14:paraId="2B399162" w14:textId="77777777" w:rsidTr="00D70161">
        <w:tc>
          <w:tcPr>
            <w:tcW w:w="801" w:type="dxa"/>
          </w:tcPr>
          <w:p w14:paraId="55B9CEE3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44" w:type="dxa"/>
          </w:tcPr>
          <w:p w14:paraId="5442C430" w14:textId="77777777" w:rsidR="00EA7BE1" w:rsidRPr="00EA7BE1" w:rsidRDefault="00EA7BE1" w:rsidP="00EA7B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Сопоставление содержания текстов научного </w:t>
            </w:r>
          </w:p>
          <w:p w14:paraId="206D4A98" w14:textId="77777777" w:rsidR="002459A8" w:rsidRPr="00BB0676" w:rsidRDefault="00EA7BE1" w:rsidP="00EA7B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</w:tcPr>
          <w:p w14:paraId="1BD364F0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17D41C1D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14:paraId="3F473E9B" w14:textId="77777777" w:rsidR="002459A8" w:rsidRPr="00C06D1E" w:rsidRDefault="00EA7BE1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9A8" w14:paraId="4EF43AE3" w14:textId="77777777" w:rsidTr="00D70161">
        <w:tc>
          <w:tcPr>
            <w:tcW w:w="801" w:type="dxa"/>
          </w:tcPr>
          <w:p w14:paraId="5A8B249B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44" w:type="dxa"/>
          </w:tcPr>
          <w:p w14:paraId="27083D81" w14:textId="77777777" w:rsidR="002459A8" w:rsidRPr="00BB0676" w:rsidRDefault="00EA7BE1" w:rsidP="00EA7B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ситуации в текстах. Критическая оценка степени достоверности, содержащейся в тексте 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</w:tcPr>
          <w:p w14:paraId="022C469F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779E038C" w14:textId="77777777" w:rsidR="002459A8" w:rsidRPr="00C06D1E" w:rsidRDefault="00EA7BE1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</w:tcPr>
          <w:p w14:paraId="03FAFE23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9A8" w14:paraId="5BB45ABD" w14:textId="77777777" w:rsidTr="00D70161">
        <w:tc>
          <w:tcPr>
            <w:tcW w:w="801" w:type="dxa"/>
          </w:tcPr>
          <w:p w14:paraId="0A83FCD2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544" w:type="dxa"/>
          </w:tcPr>
          <w:p w14:paraId="0486BC6A" w14:textId="77777777" w:rsidR="002459A8" w:rsidRPr="00BB0676" w:rsidRDefault="00EA7BE1" w:rsidP="00EA7B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текстов: текст-аргументация (комментарий, научное обоснование).</w:t>
            </w:r>
          </w:p>
        </w:tc>
        <w:tc>
          <w:tcPr>
            <w:tcW w:w="1098" w:type="dxa"/>
          </w:tcPr>
          <w:p w14:paraId="3FF6E3DB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7D902EFB" w14:textId="77777777" w:rsidR="002459A8" w:rsidRPr="00C06D1E" w:rsidRDefault="00EA7BE1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</w:tcPr>
          <w:p w14:paraId="1F675F01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9A8" w14:paraId="454CC4EB" w14:textId="77777777" w:rsidTr="00D70161">
        <w:tc>
          <w:tcPr>
            <w:tcW w:w="801" w:type="dxa"/>
          </w:tcPr>
          <w:p w14:paraId="3109F966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44" w:type="dxa"/>
          </w:tcPr>
          <w:p w14:paraId="66B197BE" w14:textId="77777777" w:rsidR="002459A8" w:rsidRPr="00BB0676" w:rsidRDefault="00EA7BE1" w:rsidP="00EA7B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на основе исходного текста.</w:t>
            </w:r>
          </w:p>
        </w:tc>
        <w:tc>
          <w:tcPr>
            <w:tcW w:w="1098" w:type="dxa"/>
          </w:tcPr>
          <w:p w14:paraId="46173E1F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04B70CE6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14:paraId="7D767AAA" w14:textId="77777777" w:rsidR="002459A8" w:rsidRPr="00C06D1E" w:rsidRDefault="00EA7BE1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9A8" w14:paraId="0BCD6440" w14:textId="77777777" w:rsidTr="00D70161">
        <w:tc>
          <w:tcPr>
            <w:tcW w:w="801" w:type="dxa"/>
          </w:tcPr>
          <w:p w14:paraId="2D2B3A46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44" w:type="dxa"/>
          </w:tcPr>
          <w:p w14:paraId="6E674D2B" w14:textId="77777777" w:rsidR="00EA7BE1" w:rsidRPr="00EA7BE1" w:rsidRDefault="00EA7BE1" w:rsidP="00EA7B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Типы задач на грамотность. Аналитические </w:t>
            </w:r>
          </w:p>
          <w:p w14:paraId="0C085E3D" w14:textId="77777777" w:rsidR="002459A8" w:rsidRPr="00BB0676" w:rsidRDefault="00EA7BE1" w:rsidP="00EA7B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(конструирующие) задачи.</w:t>
            </w:r>
          </w:p>
        </w:tc>
        <w:tc>
          <w:tcPr>
            <w:tcW w:w="1098" w:type="dxa"/>
          </w:tcPr>
          <w:p w14:paraId="38140820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738895C7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14:paraId="59E6F18C" w14:textId="77777777" w:rsidR="002459A8" w:rsidRPr="00C06D1E" w:rsidRDefault="00EA7BE1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9A8" w14:paraId="2F84657A" w14:textId="77777777" w:rsidTr="00D70161">
        <w:tc>
          <w:tcPr>
            <w:tcW w:w="801" w:type="dxa"/>
          </w:tcPr>
          <w:p w14:paraId="618B9D4D" w14:textId="77777777" w:rsidR="002459A8" w:rsidRPr="00BB0676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44" w:type="dxa"/>
          </w:tcPr>
          <w:p w14:paraId="441E79B3" w14:textId="77777777" w:rsidR="00EA7BE1" w:rsidRPr="00EA7BE1" w:rsidRDefault="00EA7BE1" w:rsidP="00EA7B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со смешанным текстом. Составные </w:t>
            </w:r>
          </w:p>
          <w:p w14:paraId="602FA2FD" w14:textId="77777777" w:rsidR="002459A8" w:rsidRPr="00BB0676" w:rsidRDefault="00EA7BE1" w:rsidP="00EA7B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тексты.</w:t>
            </w:r>
          </w:p>
        </w:tc>
        <w:tc>
          <w:tcPr>
            <w:tcW w:w="1098" w:type="dxa"/>
          </w:tcPr>
          <w:p w14:paraId="1E8CB162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167DBE8B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14:paraId="710387FA" w14:textId="77777777" w:rsidR="002459A8" w:rsidRPr="00C06D1E" w:rsidRDefault="00EA7BE1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9A8" w14:paraId="7A9138FB" w14:textId="77777777" w:rsidTr="00D70161">
        <w:tc>
          <w:tcPr>
            <w:tcW w:w="9606" w:type="dxa"/>
            <w:gridSpan w:val="5"/>
          </w:tcPr>
          <w:p w14:paraId="0535C347" w14:textId="77777777" w:rsidR="002459A8" w:rsidRPr="00C06D1E" w:rsidRDefault="002459A8" w:rsidP="00D701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«Основы математической грамотности»</w:t>
            </w:r>
          </w:p>
        </w:tc>
      </w:tr>
      <w:tr w:rsidR="002459A8" w14:paraId="1AC81EFB" w14:textId="77777777" w:rsidTr="00D70161">
        <w:tc>
          <w:tcPr>
            <w:tcW w:w="801" w:type="dxa"/>
          </w:tcPr>
          <w:p w14:paraId="3043EC3F" w14:textId="77777777" w:rsidR="002459A8" w:rsidRPr="008E16FF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44" w:type="dxa"/>
          </w:tcPr>
          <w:p w14:paraId="38CAF87D" w14:textId="77777777" w:rsidR="00EA7BE1" w:rsidRPr="00EA7BE1" w:rsidRDefault="00EA7BE1" w:rsidP="00EA7B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Числа и единицы измерения: время, деньги, </w:t>
            </w:r>
          </w:p>
          <w:p w14:paraId="5DABB7D0" w14:textId="77777777" w:rsidR="002459A8" w:rsidRPr="008E16FF" w:rsidRDefault="00EA7BE1" w:rsidP="00EA7B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масса, температура, расстояние.</w:t>
            </w:r>
          </w:p>
        </w:tc>
        <w:tc>
          <w:tcPr>
            <w:tcW w:w="1098" w:type="dxa"/>
          </w:tcPr>
          <w:p w14:paraId="1FB78FB0" w14:textId="77777777" w:rsidR="002459A8" w:rsidRPr="00C06D1E" w:rsidRDefault="00EA7BE1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14:paraId="601026B5" w14:textId="77777777" w:rsidR="002459A8" w:rsidRPr="00C06D1E" w:rsidRDefault="00370FB4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</w:tcPr>
          <w:p w14:paraId="66A9CA70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9A8" w14:paraId="0DAF640A" w14:textId="77777777" w:rsidTr="00D70161">
        <w:tc>
          <w:tcPr>
            <w:tcW w:w="801" w:type="dxa"/>
          </w:tcPr>
          <w:p w14:paraId="0A593311" w14:textId="77777777" w:rsidR="002459A8" w:rsidRPr="008E16FF" w:rsidRDefault="00EA7BE1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544" w:type="dxa"/>
          </w:tcPr>
          <w:p w14:paraId="1B08C947" w14:textId="77777777" w:rsidR="00EA7BE1" w:rsidRPr="00EA7BE1" w:rsidRDefault="00EA7BE1" w:rsidP="00EA7B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Вычисление величины, применение </w:t>
            </w:r>
          </w:p>
          <w:p w14:paraId="3B1E61D0" w14:textId="77777777" w:rsidR="00EA7BE1" w:rsidRPr="00EA7BE1" w:rsidRDefault="00EA7BE1" w:rsidP="00EA7B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пропорций прямо пропорциональных </w:t>
            </w:r>
          </w:p>
          <w:p w14:paraId="179B4B2C" w14:textId="77777777" w:rsidR="002459A8" w:rsidRPr="008E16FF" w:rsidRDefault="00EA7BE1" w:rsidP="00EA7B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отношений для решения проблем.</w:t>
            </w:r>
          </w:p>
        </w:tc>
        <w:tc>
          <w:tcPr>
            <w:tcW w:w="1098" w:type="dxa"/>
          </w:tcPr>
          <w:p w14:paraId="3B9F8BF6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</w:tcPr>
          <w:p w14:paraId="72C91FF3" w14:textId="77777777" w:rsidR="002459A8" w:rsidRPr="00C06D1E" w:rsidRDefault="00370FB4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</w:tcPr>
          <w:p w14:paraId="28DBA756" w14:textId="77777777" w:rsidR="002459A8" w:rsidRPr="00C06D1E" w:rsidRDefault="00370FB4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9A8" w14:paraId="1FE1788D" w14:textId="77777777" w:rsidTr="00D70161">
        <w:tc>
          <w:tcPr>
            <w:tcW w:w="801" w:type="dxa"/>
          </w:tcPr>
          <w:p w14:paraId="1C9D8649" w14:textId="77777777" w:rsidR="002459A8" w:rsidRPr="008E16FF" w:rsidRDefault="00EA7BE1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544" w:type="dxa"/>
          </w:tcPr>
          <w:p w14:paraId="62357044" w14:textId="77777777" w:rsidR="00EA7BE1" w:rsidRPr="00EA7BE1" w:rsidRDefault="00EA7BE1" w:rsidP="00EA7B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Текстовые задачи, решаемые </w:t>
            </w:r>
          </w:p>
          <w:p w14:paraId="3720C110" w14:textId="77777777" w:rsidR="00EA7BE1" w:rsidRPr="00EA7BE1" w:rsidRDefault="00EA7BE1" w:rsidP="00EA7B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арифметическим способом: части, проценты, </w:t>
            </w:r>
          </w:p>
          <w:p w14:paraId="7E9B4CEA" w14:textId="77777777" w:rsidR="002459A8" w:rsidRPr="008E16FF" w:rsidRDefault="00EA7BE1" w:rsidP="00EA7B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пропорция, движение,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</w:tcPr>
          <w:p w14:paraId="26E29F80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</w:tcPr>
          <w:p w14:paraId="5F0DB9F4" w14:textId="77777777" w:rsidR="002459A8" w:rsidRPr="00C06D1E" w:rsidRDefault="00370FB4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</w:tcPr>
          <w:p w14:paraId="2CA3B848" w14:textId="77777777" w:rsidR="002459A8" w:rsidRPr="00C06D1E" w:rsidRDefault="00370FB4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7BE1" w14:paraId="6661F7EF" w14:textId="77777777" w:rsidTr="00D70161">
        <w:tc>
          <w:tcPr>
            <w:tcW w:w="801" w:type="dxa"/>
          </w:tcPr>
          <w:p w14:paraId="27DA7D42" w14:textId="77777777" w:rsidR="00EA7BE1" w:rsidRDefault="00EA7BE1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544" w:type="dxa"/>
          </w:tcPr>
          <w:p w14:paraId="0404241F" w14:textId="77777777" w:rsidR="00EA7BE1" w:rsidRPr="00EA7BE1" w:rsidRDefault="00EA7BE1" w:rsidP="00EA7B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Инварианты: задачи на четность </w:t>
            </w:r>
          </w:p>
          <w:p w14:paraId="2DEA7641" w14:textId="77777777" w:rsidR="00EA7BE1" w:rsidRPr="00EA7BE1" w:rsidRDefault="00EA7BE1" w:rsidP="00EA7B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(чередование, разбиение на пары).</w:t>
            </w:r>
          </w:p>
        </w:tc>
        <w:tc>
          <w:tcPr>
            <w:tcW w:w="1098" w:type="dxa"/>
          </w:tcPr>
          <w:p w14:paraId="16C76FE9" w14:textId="77777777" w:rsidR="00EA7BE1" w:rsidRPr="00C06D1E" w:rsidRDefault="00EA7BE1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</w:tcPr>
          <w:p w14:paraId="7C1CFE61" w14:textId="77777777" w:rsidR="00EA7BE1" w:rsidRPr="00C06D1E" w:rsidRDefault="00370FB4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</w:tcPr>
          <w:p w14:paraId="7F57CD0A" w14:textId="77777777" w:rsidR="00EA7BE1" w:rsidRPr="00C06D1E" w:rsidRDefault="00370FB4" w:rsidP="00D70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9A8" w14:paraId="231F25E9" w14:textId="77777777" w:rsidTr="00D70161">
        <w:tc>
          <w:tcPr>
            <w:tcW w:w="801" w:type="dxa"/>
          </w:tcPr>
          <w:p w14:paraId="57717D0A" w14:textId="77777777" w:rsidR="002459A8" w:rsidRPr="008E16FF" w:rsidRDefault="00370FB4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544" w:type="dxa"/>
          </w:tcPr>
          <w:p w14:paraId="37D6D415" w14:textId="77777777" w:rsidR="00370FB4" w:rsidRPr="00370FB4" w:rsidRDefault="00370FB4" w:rsidP="00370F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Логические задачи, решаемые с помощью </w:t>
            </w:r>
          </w:p>
          <w:p w14:paraId="4792EF3D" w14:textId="77777777" w:rsidR="002459A8" w:rsidRPr="008E16FF" w:rsidRDefault="00370FB4" w:rsidP="00370F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таблиц.</w:t>
            </w:r>
          </w:p>
        </w:tc>
        <w:tc>
          <w:tcPr>
            <w:tcW w:w="1098" w:type="dxa"/>
          </w:tcPr>
          <w:p w14:paraId="6AF0C72E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6D1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20" w:type="dxa"/>
          </w:tcPr>
          <w:p w14:paraId="32162F9D" w14:textId="77777777" w:rsidR="002459A8" w:rsidRPr="00C06D1E" w:rsidRDefault="00370FB4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43" w:type="dxa"/>
          </w:tcPr>
          <w:p w14:paraId="182D7646" w14:textId="77777777" w:rsidR="002459A8" w:rsidRPr="00C06D1E" w:rsidRDefault="00370FB4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2459A8" w14:paraId="0E626C53" w14:textId="77777777" w:rsidTr="00D70161">
        <w:tc>
          <w:tcPr>
            <w:tcW w:w="801" w:type="dxa"/>
          </w:tcPr>
          <w:p w14:paraId="7CFE243F" w14:textId="77777777" w:rsidR="002459A8" w:rsidRPr="008E16FF" w:rsidRDefault="002459A8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44" w:type="dxa"/>
          </w:tcPr>
          <w:p w14:paraId="3CC18577" w14:textId="77777777" w:rsidR="002459A8" w:rsidRPr="008E16FF" w:rsidRDefault="00370FB4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Графы и их применение в решении задач.</w:t>
            </w:r>
          </w:p>
        </w:tc>
        <w:tc>
          <w:tcPr>
            <w:tcW w:w="1098" w:type="dxa"/>
          </w:tcPr>
          <w:p w14:paraId="6729F461" w14:textId="77777777" w:rsidR="002459A8" w:rsidRPr="00C06D1E" w:rsidRDefault="00370FB4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20" w:type="dxa"/>
          </w:tcPr>
          <w:p w14:paraId="4F911863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43" w:type="dxa"/>
          </w:tcPr>
          <w:p w14:paraId="0C615E11" w14:textId="77777777" w:rsidR="002459A8" w:rsidRPr="00C06D1E" w:rsidRDefault="00370FB4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2459A8" w14:paraId="37367844" w14:textId="77777777" w:rsidTr="00D70161">
        <w:tc>
          <w:tcPr>
            <w:tcW w:w="9606" w:type="dxa"/>
            <w:gridSpan w:val="5"/>
          </w:tcPr>
          <w:p w14:paraId="70E25DD4" w14:textId="77777777" w:rsidR="002459A8" w:rsidRPr="00C06D1E" w:rsidRDefault="002459A8" w:rsidP="00D701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«Основы естественнонаучной грамотности»</w:t>
            </w:r>
          </w:p>
        </w:tc>
      </w:tr>
      <w:tr w:rsidR="002459A8" w14:paraId="07224E09" w14:textId="77777777" w:rsidTr="00D70161">
        <w:tc>
          <w:tcPr>
            <w:tcW w:w="801" w:type="dxa"/>
          </w:tcPr>
          <w:p w14:paraId="3FB0920F" w14:textId="77777777" w:rsidR="002459A8" w:rsidRPr="008E16FF" w:rsidRDefault="00370FB4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44" w:type="dxa"/>
          </w:tcPr>
          <w:p w14:paraId="73E01C9E" w14:textId="77777777" w:rsidR="002459A8" w:rsidRPr="008E16FF" w:rsidRDefault="00370FB4" w:rsidP="003D49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Тело и вещество. Агрегатные состояния вещества.</w:t>
            </w:r>
          </w:p>
        </w:tc>
        <w:tc>
          <w:tcPr>
            <w:tcW w:w="1098" w:type="dxa"/>
          </w:tcPr>
          <w:p w14:paraId="77B6CB10" w14:textId="77777777" w:rsidR="002459A8" w:rsidRPr="00C06D1E" w:rsidRDefault="00370FB4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20" w:type="dxa"/>
          </w:tcPr>
          <w:p w14:paraId="3A9913C8" w14:textId="77777777" w:rsidR="002459A8" w:rsidRPr="00C06D1E" w:rsidRDefault="00370FB4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43" w:type="dxa"/>
          </w:tcPr>
          <w:p w14:paraId="1D98B9F3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459A8" w14:paraId="4193A370" w14:textId="77777777" w:rsidTr="00D70161">
        <w:tc>
          <w:tcPr>
            <w:tcW w:w="801" w:type="dxa"/>
          </w:tcPr>
          <w:p w14:paraId="4A186FEF" w14:textId="77777777" w:rsidR="002459A8" w:rsidRPr="008E16FF" w:rsidRDefault="00370FB4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44" w:type="dxa"/>
          </w:tcPr>
          <w:p w14:paraId="268AF44D" w14:textId="77777777" w:rsidR="002459A8" w:rsidRPr="008E16FF" w:rsidRDefault="00370FB4" w:rsidP="003D49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Масса. Измерение массы тел. Строение вещества.</w:t>
            </w:r>
          </w:p>
        </w:tc>
        <w:tc>
          <w:tcPr>
            <w:tcW w:w="1098" w:type="dxa"/>
          </w:tcPr>
          <w:p w14:paraId="3BCAE499" w14:textId="77777777" w:rsidR="002459A8" w:rsidRPr="00C06D1E" w:rsidRDefault="00370FB4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20" w:type="dxa"/>
          </w:tcPr>
          <w:p w14:paraId="71B08504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43" w:type="dxa"/>
          </w:tcPr>
          <w:p w14:paraId="1BEBD694" w14:textId="77777777" w:rsidR="002459A8" w:rsidRPr="00C06D1E" w:rsidRDefault="00370FB4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2459A8" w14:paraId="145FFDF4" w14:textId="77777777" w:rsidTr="00D70161">
        <w:tc>
          <w:tcPr>
            <w:tcW w:w="801" w:type="dxa"/>
          </w:tcPr>
          <w:p w14:paraId="57F1D7F4" w14:textId="77777777" w:rsidR="002459A8" w:rsidRPr="008E16FF" w:rsidRDefault="00370FB4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44" w:type="dxa"/>
          </w:tcPr>
          <w:p w14:paraId="73F6846E" w14:textId="77777777" w:rsidR="002459A8" w:rsidRPr="008E16FF" w:rsidRDefault="00370FB4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Атомы и молекулы. Модели атома.</w:t>
            </w:r>
          </w:p>
        </w:tc>
        <w:tc>
          <w:tcPr>
            <w:tcW w:w="1098" w:type="dxa"/>
          </w:tcPr>
          <w:p w14:paraId="5343532A" w14:textId="77777777" w:rsidR="002459A8" w:rsidRPr="00C06D1E" w:rsidRDefault="00370FB4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20" w:type="dxa"/>
          </w:tcPr>
          <w:p w14:paraId="58DA5EFA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43" w:type="dxa"/>
          </w:tcPr>
          <w:p w14:paraId="4C7A8C2A" w14:textId="77777777" w:rsidR="002459A8" w:rsidRPr="00C06D1E" w:rsidRDefault="00370FB4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2459A8" w14:paraId="5339C0FB" w14:textId="77777777" w:rsidTr="00D70161">
        <w:tc>
          <w:tcPr>
            <w:tcW w:w="801" w:type="dxa"/>
          </w:tcPr>
          <w:p w14:paraId="419E3330" w14:textId="77777777" w:rsidR="002459A8" w:rsidRPr="008E16FF" w:rsidRDefault="00370FB4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44" w:type="dxa"/>
          </w:tcPr>
          <w:p w14:paraId="6D1E7F18" w14:textId="77777777" w:rsidR="002459A8" w:rsidRPr="008E16FF" w:rsidRDefault="00370FB4" w:rsidP="003D49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1098" w:type="dxa"/>
          </w:tcPr>
          <w:p w14:paraId="45FEA092" w14:textId="77777777" w:rsidR="002459A8" w:rsidRPr="00C06D1E" w:rsidRDefault="00370FB4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20" w:type="dxa"/>
          </w:tcPr>
          <w:p w14:paraId="5462EDC2" w14:textId="77777777" w:rsidR="002459A8" w:rsidRPr="00C06D1E" w:rsidRDefault="00370FB4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43" w:type="dxa"/>
          </w:tcPr>
          <w:p w14:paraId="72481AD1" w14:textId="77777777" w:rsidR="002459A8" w:rsidRPr="00C06D1E" w:rsidRDefault="002459A8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0FB4" w14:paraId="03F5BBE4" w14:textId="77777777" w:rsidTr="00D70161">
        <w:tc>
          <w:tcPr>
            <w:tcW w:w="801" w:type="dxa"/>
          </w:tcPr>
          <w:p w14:paraId="69AD3D2A" w14:textId="77777777" w:rsidR="00370FB4" w:rsidRPr="008E16FF" w:rsidRDefault="00370FB4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44" w:type="dxa"/>
          </w:tcPr>
          <w:p w14:paraId="3610683F" w14:textId="77777777" w:rsidR="00370FB4" w:rsidRPr="008E16FF" w:rsidRDefault="00370FB4" w:rsidP="003D49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Плавление и отвердевание. Испарение и конденсация. Кипение.</w:t>
            </w:r>
          </w:p>
        </w:tc>
        <w:tc>
          <w:tcPr>
            <w:tcW w:w="1098" w:type="dxa"/>
          </w:tcPr>
          <w:p w14:paraId="2E7C199F" w14:textId="77777777" w:rsidR="00370FB4" w:rsidRPr="00C06D1E" w:rsidRDefault="00370FB4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20" w:type="dxa"/>
          </w:tcPr>
          <w:p w14:paraId="69EFAF58" w14:textId="77777777" w:rsidR="00370FB4" w:rsidRPr="00C06D1E" w:rsidRDefault="00370FB4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43" w:type="dxa"/>
          </w:tcPr>
          <w:p w14:paraId="2B26A0DB" w14:textId="77777777" w:rsidR="00370FB4" w:rsidRPr="00C06D1E" w:rsidRDefault="00370FB4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370FB4" w14:paraId="2093CF20" w14:textId="77777777" w:rsidTr="00D70161">
        <w:tc>
          <w:tcPr>
            <w:tcW w:w="801" w:type="dxa"/>
          </w:tcPr>
          <w:p w14:paraId="0535D480" w14:textId="77777777" w:rsidR="00370FB4" w:rsidRPr="008E16FF" w:rsidRDefault="00370FB4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44" w:type="dxa"/>
          </w:tcPr>
          <w:p w14:paraId="7D25EE97" w14:textId="77777777" w:rsidR="00370FB4" w:rsidRPr="008E16FF" w:rsidRDefault="00370FB4" w:rsidP="003D49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Представления о Вселенной. Модель Вселенной. Модель солнечной системы.</w:t>
            </w:r>
          </w:p>
        </w:tc>
        <w:tc>
          <w:tcPr>
            <w:tcW w:w="1098" w:type="dxa"/>
          </w:tcPr>
          <w:p w14:paraId="333F0A9F" w14:textId="77777777" w:rsidR="00370FB4" w:rsidRPr="00C06D1E" w:rsidRDefault="00370FB4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20" w:type="dxa"/>
          </w:tcPr>
          <w:p w14:paraId="148741AB" w14:textId="77777777" w:rsidR="00370FB4" w:rsidRPr="00C06D1E" w:rsidRDefault="00370FB4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43" w:type="dxa"/>
          </w:tcPr>
          <w:p w14:paraId="23EEF0AC" w14:textId="77777777" w:rsidR="00370FB4" w:rsidRPr="00C06D1E" w:rsidRDefault="00370FB4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0FB4" w14:paraId="2158CDE2" w14:textId="77777777" w:rsidTr="00D70161">
        <w:tc>
          <w:tcPr>
            <w:tcW w:w="801" w:type="dxa"/>
          </w:tcPr>
          <w:p w14:paraId="617DD3E4" w14:textId="77777777" w:rsidR="00370FB4" w:rsidRPr="008E16FF" w:rsidRDefault="00370FB4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44" w:type="dxa"/>
          </w:tcPr>
          <w:p w14:paraId="3336C6CB" w14:textId="77777777" w:rsidR="00370FB4" w:rsidRPr="008E16FF" w:rsidRDefault="00370FB4" w:rsidP="00D70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Царства живой природы.</w:t>
            </w:r>
          </w:p>
        </w:tc>
        <w:tc>
          <w:tcPr>
            <w:tcW w:w="1098" w:type="dxa"/>
          </w:tcPr>
          <w:p w14:paraId="577521FA" w14:textId="77777777" w:rsidR="00370FB4" w:rsidRPr="00C06D1E" w:rsidRDefault="00370FB4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20" w:type="dxa"/>
          </w:tcPr>
          <w:p w14:paraId="43A5518E" w14:textId="77777777" w:rsidR="00370FB4" w:rsidRPr="00C06D1E" w:rsidRDefault="00370FB4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43" w:type="dxa"/>
          </w:tcPr>
          <w:p w14:paraId="38369758" w14:textId="77777777" w:rsidR="00370FB4" w:rsidRPr="00C06D1E" w:rsidRDefault="00370FB4" w:rsidP="00D7016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66DF1271" w14:textId="77777777" w:rsidR="002459A8" w:rsidRPr="002459A8" w:rsidRDefault="002459A8" w:rsidP="00C14C5F">
      <w:pPr>
        <w:rPr>
          <w:rFonts w:ascii="Times New Roman" w:hAnsi="Times New Roman" w:cs="Times New Roman"/>
          <w:b/>
          <w:bCs/>
          <w:lang w:eastAsia="ru-RU"/>
        </w:rPr>
        <w:sectPr w:rsidR="002459A8" w:rsidRPr="002459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D373DC" w14:textId="77777777" w:rsidR="008F5F2F" w:rsidRPr="008F5F2F" w:rsidRDefault="008F5F2F" w:rsidP="008F5F2F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F5F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УЧЕБНО-МЕТОДИЧЕСКОЕ ОБЕСПЕЧЕНИЕ ОБРАЗОВАТЕЛЬНОГО ПРОЦЕССА </w:t>
      </w:r>
    </w:p>
    <w:p w14:paraId="49108D99" w14:textId="77777777" w:rsidR="008F5F2F" w:rsidRPr="008F5F2F" w:rsidRDefault="008F5F2F" w:rsidP="008F5F2F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F5F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ОБЯЗАТЕЛЬНЫЕ УЧЕБНЫЕ МАТЕРИАЛЫ ДЛЯ УЧЕНИКА </w:t>
      </w:r>
    </w:p>
    <w:p w14:paraId="1B14F5C9" w14:textId="77777777" w:rsidR="00D15866" w:rsidRDefault="00D15866" w:rsidP="00D158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25D346" w14:textId="77777777" w:rsidR="00D15866" w:rsidRPr="00D15866" w:rsidRDefault="00D15866" w:rsidP="00D158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58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Печатные пособия для учителя</w:t>
      </w:r>
      <w:r w:rsidRPr="00D1586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5C26E132" w14:textId="77777777" w:rsidR="00D15866" w:rsidRPr="00D15866" w:rsidRDefault="00D15866" w:rsidP="00D158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5866">
        <w:rPr>
          <w:rFonts w:ascii="Times New Roman" w:hAnsi="Times New Roman" w:cs="Times New Roman"/>
          <w:sz w:val="24"/>
          <w:szCs w:val="24"/>
          <w:lang w:eastAsia="ru-RU"/>
        </w:rPr>
        <w:t xml:space="preserve">Ковалева Г.С., Рябинина Л.А., Сидорова Г.А. и др Читательская грамотность. Сборник </w:t>
      </w:r>
    </w:p>
    <w:p w14:paraId="5A9A20EA" w14:textId="77777777" w:rsidR="00D15866" w:rsidRPr="00D15866" w:rsidRDefault="00D15866" w:rsidP="00D158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5866">
        <w:rPr>
          <w:rFonts w:ascii="Times New Roman" w:hAnsi="Times New Roman" w:cs="Times New Roman"/>
          <w:sz w:val="24"/>
          <w:szCs w:val="24"/>
          <w:lang w:eastAsia="ru-RU"/>
        </w:rPr>
        <w:t xml:space="preserve">эталонных заданий. Выпуск 2. Часть 1 − М.: Просвещение, 2021. </w:t>
      </w:r>
    </w:p>
    <w:p w14:paraId="65EDA478" w14:textId="77777777" w:rsidR="00D15866" w:rsidRPr="00D15866" w:rsidRDefault="00D15866" w:rsidP="00D158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5866">
        <w:rPr>
          <w:rFonts w:ascii="Times New Roman" w:hAnsi="Times New Roman" w:cs="Times New Roman"/>
          <w:sz w:val="24"/>
          <w:szCs w:val="24"/>
          <w:lang w:eastAsia="ru-RU"/>
        </w:rPr>
        <w:t xml:space="preserve">Ковалева Г.С., Рослова Л.О., Рыдзе О.А. и др. Математическая грамотность. Сборник </w:t>
      </w:r>
    </w:p>
    <w:p w14:paraId="68CB8C46" w14:textId="77777777" w:rsidR="00D15866" w:rsidRPr="00D15866" w:rsidRDefault="00D15866" w:rsidP="00D158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5866">
        <w:rPr>
          <w:rFonts w:ascii="Times New Roman" w:hAnsi="Times New Roman" w:cs="Times New Roman"/>
          <w:sz w:val="24"/>
          <w:szCs w:val="24"/>
          <w:lang w:eastAsia="ru-RU"/>
        </w:rPr>
        <w:t xml:space="preserve">эталонных заданий. Выпуск 2. Часть 1. − М.: Просвещение, 2021. </w:t>
      </w:r>
    </w:p>
    <w:p w14:paraId="63D13CDC" w14:textId="77777777" w:rsidR="00D15866" w:rsidRPr="00D15866" w:rsidRDefault="00D15866" w:rsidP="00D158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5866">
        <w:rPr>
          <w:rFonts w:ascii="Times New Roman" w:hAnsi="Times New Roman" w:cs="Times New Roman"/>
          <w:sz w:val="24"/>
          <w:szCs w:val="24"/>
          <w:lang w:eastAsia="ru-RU"/>
        </w:rPr>
        <w:t xml:space="preserve">Ковалева Г.С., Рутковская Е.Л., Половникова А.В. и др. Финансовая грамотность. </w:t>
      </w:r>
    </w:p>
    <w:p w14:paraId="6D189F2F" w14:textId="77777777" w:rsidR="00D15866" w:rsidRPr="00D15866" w:rsidRDefault="00D15866" w:rsidP="00D158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5866">
        <w:rPr>
          <w:rFonts w:ascii="Times New Roman" w:hAnsi="Times New Roman" w:cs="Times New Roman"/>
          <w:sz w:val="24"/>
          <w:szCs w:val="24"/>
          <w:lang w:eastAsia="ru-RU"/>
        </w:rPr>
        <w:t xml:space="preserve">Сборник эталонных заданий. Выпуск 2. Часть 1. − М.: Просвещение, 2021. </w:t>
      </w:r>
    </w:p>
    <w:p w14:paraId="649FB10D" w14:textId="77777777" w:rsidR="00D15866" w:rsidRPr="00D15866" w:rsidRDefault="00D15866" w:rsidP="00D158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5866">
        <w:rPr>
          <w:rFonts w:ascii="Times New Roman" w:hAnsi="Times New Roman" w:cs="Times New Roman"/>
          <w:sz w:val="24"/>
          <w:szCs w:val="24"/>
          <w:lang w:eastAsia="ru-RU"/>
        </w:rPr>
        <w:t xml:space="preserve">Ковалева Г.С., Пентин А.Ю., Заграничная Н.А. и др. Естественно-научная </w:t>
      </w:r>
    </w:p>
    <w:p w14:paraId="5D583DFA" w14:textId="77777777" w:rsidR="00D15866" w:rsidRPr="00D15866" w:rsidRDefault="00D15866" w:rsidP="00D158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5866">
        <w:rPr>
          <w:rFonts w:ascii="Times New Roman" w:hAnsi="Times New Roman" w:cs="Times New Roman"/>
          <w:sz w:val="24"/>
          <w:szCs w:val="24"/>
          <w:lang w:eastAsia="ru-RU"/>
        </w:rPr>
        <w:t xml:space="preserve">грамотность. Сборник эталонных заданий. Выпуск 2. Часть 1. − М.: Просвещение, 2021 </w:t>
      </w:r>
    </w:p>
    <w:p w14:paraId="1D4E7C22" w14:textId="77777777" w:rsidR="00D15866" w:rsidRPr="00D15866" w:rsidRDefault="00D15866" w:rsidP="00D158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5866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Российский учебник. Институт стратегии развития образования. [Электронный ресурс] </w:t>
      </w:r>
    </w:p>
    <w:p w14:paraId="66FCF5CC" w14:textId="77777777" w:rsidR="00D15866" w:rsidRPr="00D15866" w:rsidRDefault="00D15866" w:rsidP="00D158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5866">
        <w:rPr>
          <w:rFonts w:ascii="Times New Roman" w:hAnsi="Times New Roman" w:cs="Times New Roman"/>
          <w:sz w:val="24"/>
          <w:szCs w:val="24"/>
          <w:lang w:eastAsia="ru-RU"/>
        </w:rPr>
        <w:t xml:space="preserve">https://mon.tatarstan.ru/rus/file/pub/pub_2941962.pdf </w:t>
      </w:r>
    </w:p>
    <w:p w14:paraId="116E7DF6" w14:textId="77777777" w:rsidR="00D15866" w:rsidRDefault="00D15866" w:rsidP="00D158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E2FA97" w14:textId="77777777" w:rsidR="00D15866" w:rsidRPr="00D15866" w:rsidRDefault="00D15866" w:rsidP="00D158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58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</w:t>
      </w:r>
      <w:r w:rsidRPr="00D1586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5CB463D9" w14:textId="77777777" w:rsidR="00D15866" w:rsidRPr="00D15866" w:rsidRDefault="00D15866" w:rsidP="00931AC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5866">
        <w:rPr>
          <w:rFonts w:ascii="Times New Roman" w:hAnsi="Times New Roman" w:cs="Times New Roman"/>
          <w:sz w:val="24"/>
          <w:szCs w:val="24"/>
          <w:lang w:eastAsia="ru-RU"/>
        </w:rPr>
        <w:t>Интерактивная доска, ноутбук с колонками и доступом к сети Интернет, принтер</w:t>
      </w:r>
      <w:r w:rsidR="00931A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F675261" w14:textId="77777777" w:rsidR="00D15866" w:rsidRDefault="00D15866" w:rsidP="00D158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CFFEDA" w14:textId="77777777" w:rsidR="00D15866" w:rsidRPr="00D15866" w:rsidRDefault="00D15866" w:rsidP="00D1586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158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Цифровые и электронные образовательные ресурсы: </w:t>
      </w:r>
    </w:p>
    <w:p w14:paraId="0B7099BC" w14:textId="77777777" w:rsidR="00D15866" w:rsidRDefault="00D15866" w:rsidP="00D158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5866">
        <w:rPr>
          <w:rFonts w:ascii="Times New Roman" w:hAnsi="Times New Roman" w:cs="Times New Roman"/>
          <w:sz w:val="24"/>
          <w:szCs w:val="24"/>
          <w:lang w:eastAsia="ru-RU"/>
        </w:rPr>
        <w:t xml:space="preserve">Открытые on-line задания PISA </w:t>
      </w:r>
      <w:hyperlink r:id="rId5" w:history="1">
        <w:r w:rsidRPr="00CC41E9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https://fioco.ru/</w:t>
        </w:r>
      </w:hyperlink>
    </w:p>
    <w:p w14:paraId="79C67F09" w14:textId="77777777" w:rsidR="008F5F2F" w:rsidRDefault="00D15866" w:rsidP="00D158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5866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Российская электронная школа </w:t>
      </w:r>
      <w:hyperlink r:id="rId6" w:history="1">
        <w:r w:rsidRPr="00CC41E9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https://resh.edu.ru/</w:t>
        </w:r>
      </w:hyperlink>
    </w:p>
    <w:p w14:paraId="4F046FE2" w14:textId="77777777" w:rsidR="00D15866" w:rsidRDefault="00D15866" w:rsidP="00D15866">
      <w:pPr>
        <w:pStyle w:val="a3"/>
        <w:rPr>
          <w:lang w:eastAsia="ru-RU"/>
        </w:rPr>
      </w:pPr>
    </w:p>
    <w:sectPr w:rsidR="00D15866" w:rsidSect="002E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20FC"/>
    <w:multiLevelType w:val="multilevel"/>
    <w:tmpl w:val="328E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525CB"/>
    <w:multiLevelType w:val="multilevel"/>
    <w:tmpl w:val="3480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33B98"/>
    <w:multiLevelType w:val="multilevel"/>
    <w:tmpl w:val="E4D0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2761C"/>
    <w:multiLevelType w:val="multilevel"/>
    <w:tmpl w:val="BB2A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06535"/>
    <w:multiLevelType w:val="multilevel"/>
    <w:tmpl w:val="D8AC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172A94"/>
    <w:multiLevelType w:val="multilevel"/>
    <w:tmpl w:val="3DA6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ED2ADE"/>
    <w:multiLevelType w:val="multilevel"/>
    <w:tmpl w:val="A318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EB5573"/>
    <w:multiLevelType w:val="multilevel"/>
    <w:tmpl w:val="AFC2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720D8D"/>
    <w:multiLevelType w:val="multilevel"/>
    <w:tmpl w:val="2CC4B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F02C02"/>
    <w:multiLevelType w:val="multilevel"/>
    <w:tmpl w:val="24BC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00051B"/>
    <w:multiLevelType w:val="multilevel"/>
    <w:tmpl w:val="1B84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A73FEC"/>
    <w:multiLevelType w:val="hybridMultilevel"/>
    <w:tmpl w:val="1FB81B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E6D4B"/>
    <w:multiLevelType w:val="hybridMultilevel"/>
    <w:tmpl w:val="4DAC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A622E"/>
    <w:multiLevelType w:val="multilevel"/>
    <w:tmpl w:val="8082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1A77A8"/>
    <w:multiLevelType w:val="multilevel"/>
    <w:tmpl w:val="7B08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344299"/>
    <w:multiLevelType w:val="hybridMultilevel"/>
    <w:tmpl w:val="32567D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B5B3B"/>
    <w:multiLevelType w:val="hybridMultilevel"/>
    <w:tmpl w:val="676C1A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923E3"/>
    <w:multiLevelType w:val="hybridMultilevel"/>
    <w:tmpl w:val="CA580F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127CF"/>
    <w:multiLevelType w:val="multilevel"/>
    <w:tmpl w:val="CE80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F87629"/>
    <w:multiLevelType w:val="hybridMultilevel"/>
    <w:tmpl w:val="96D4F0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75877"/>
    <w:multiLevelType w:val="hybridMultilevel"/>
    <w:tmpl w:val="4670A9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B5D27"/>
    <w:multiLevelType w:val="hybridMultilevel"/>
    <w:tmpl w:val="D9E6F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D38F6"/>
    <w:multiLevelType w:val="multilevel"/>
    <w:tmpl w:val="001A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D82FAF"/>
    <w:multiLevelType w:val="multilevel"/>
    <w:tmpl w:val="2550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E418E9"/>
    <w:multiLevelType w:val="multilevel"/>
    <w:tmpl w:val="A882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E53F43"/>
    <w:multiLevelType w:val="multilevel"/>
    <w:tmpl w:val="77A6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0B470F"/>
    <w:multiLevelType w:val="multilevel"/>
    <w:tmpl w:val="95A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136BA0"/>
    <w:multiLevelType w:val="hybridMultilevel"/>
    <w:tmpl w:val="74D46C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A5B7D"/>
    <w:multiLevelType w:val="multilevel"/>
    <w:tmpl w:val="1C0A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A95583"/>
    <w:multiLevelType w:val="multilevel"/>
    <w:tmpl w:val="AE48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1A7345"/>
    <w:multiLevelType w:val="multilevel"/>
    <w:tmpl w:val="F330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DB1EBC"/>
    <w:multiLevelType w:val="multilevel"/>
    <w:tmpl w:val="84BA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F91B6C"/>
    <w:multiLevelType w:val="hybridMultilevel"/>
    <w:tmpl w:val="53CA02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60157"/>
    <w:multiLevelType w:val="multilevel"/>
    <w:tmpl w:val="07D2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6A01C7"/>
    <w:multiLevelType w:val="multilevel"/>
    <w:tmpl w:val="ACF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F3617B"/>
    <w:multiLevelType w:val="hybridMultilevel"/>
    <w:tmpl w:val="0718A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71568"/>
    <w:multiLevelType w:val="multilevel"/>
    <w:tmpl w:val="F8D6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13"/>
  </w:num>
  <w:num w:numId="5">
    <w:abstractNumId w:val="28"/>
  </w:num>
  <w:num w:numId="6">
    <w:abstractNumId w:val="5"/>
  </w:num>
  <w:num w:numId="7">
    <w:abstractNumId w:val="33"/>
  </w:num>
  <w:num w:numId="8">
    <w:abstractNumId w:val="34"/>
  </w:num>
  <w:num w:numId="9">
    <w:abstractNumId w:val="22"/>
  </w:num>
  <w:num w:numId="10">
    <w:abstractNumId w:val="25"/>
  </w:num>
  <w:num w:numId="11">
    <w:abstractNumId w:val="24"/>
  </w:num>
  <w:num w:numId="12">
    <w:abstractNumId w:val="31"/>
  </w:num>
  <w:num w:numId="13">
    <w:abstractNumId w:val="8"/>
  </w:num>
  <w:num w:numId="14">
    <w:abstractNumId w:val="10"/>
  </w:num>
  <w:num w:numId="15">
    <w:abstractNumId w:val="30"/>
  </w:num>
  <w:num w:numId="16">
    <w:abstractNumId w:val="1"/>
  </w:num>
  <w:num w:numId="17">
    <w:abstractNumId w:val="7"/>
  </w:num>
  <w:num w:numId="18">
    <w:abstractNumId w:val="6"/>
  </w:num>
  <w:num w:numId="19">
    <w:abstractNumId w:val="26"/>
  </w:num>
  <w:num w:numId="20">
    <w:abstractNumId w:val="36"/>
  </w:num>
  <w:num w:numId="21">
    <w:abstractNumId w:val="23"/>
  </w:num>
  <w:num w:numId="22">
    <w:abstractNumId w:val="29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  <w:num w:numId="27">
    <w:abstractNumId w:val="11"/>
  </w:num>
  <w:num w:numId="28">
    <w:abstractNumId w:val="20"/>
  </w:num>
  <w:num w:numId="29">
    <w:abstractNumId w:val="35"/>
  </w:num>
  <w:num w:numId="30">
    <w:abstractNumId w:val="15"/>
  </w:num>
  <w:num w:numId="31">
    <w:abstractNumId w:val="17"/>
  </w:num>
  <w:num w:numId="32">
    <w:abstractNumId w:val="32"/>
  </w:num>
  <w:num w:numId="33">
    <w:abstractNumId w:val="27"/>
  </w:num>
  <w:num w:numId="34">
    <w:abstractNumId w:val="16"/>
  </w:num>
  <w:num w:numId="35">
    <w:abstractNumId w:val="19"/>
  </w:num>
  <w:num w:numId="36">
    <w:abstractNumId w:val="2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86D"/>
    <w:rsid w:val="00025256"/>
    <w:rsid w:val="000307E2"/>
    <w:rsid w:val="000901D4"/>
    <w:rsid w:val="000B0168"/>
    <w:rsid w:val="000C1D07"/>
    <w:rsid w:val="000C3361"/>
    <w:rsid w:val="000E09CE"/>
    <w:rsid w:val="001B700A"/>
    <w:rsid w:val="001F68FD"/>
    <w:rsid w:val="002459A8"/>
    <w:rsid w:val="002A509A"/>
    <w:rsid w:val="002E4BCF"/>
    <w:rsid w:val="003439ED"/>
    <w:rsid w:val="00367A89"/>
    <w:rsid w:val="00370FB4"/>
    <w:rsid w:val="00386568"/>
    <w:rsid w:val="003A2EC1"/>
    <w:rsid w:val="003C0E6A"/>
    <w:rsid w:val="003D498B"/>
    <w:rsid w:val="003E76A6"/>
    <w:rsid w:val="004044E6"/>
    <w:rsid w:val="00421A4C"/>
    <w:rsid w:val="004352E7"/>
    <w:rsid w:val="00442128"/>
    <w:rsid w:val="00487AA3"/>
    <w:rsid w:val="00491735"/>
    <w:rsid w:val="004C2308"/>
    <w:rsid w:val="005070D9"/>
    <w:rsid w:val="0054343C"/>
    <w:rsid w:val="005527AE"/>
    <w:rsid w:val="00574D57"/>
    <w:rsid w:val="005F3C5D"/>
    <w:rsid w:val="00641DE5"/>
    <w:rsid w:val="00676DA5"/>
    <w:rsid w:val="00681B06"/>
    <w:rsid w:val="006948F6"/>
    <w:rsid w:val="006A24E8"/>
    <w:rsid w:val="006F2596"/>
    <w:rsid w:val="006F5322"/>
    <w:rsid w:val="007C60D4"/>
    <w:rsid w:val="007F1CEA"/>
    <w:rsid w:val="007F7EA7"/>
    <w:rsid w:val="008D280E"/>
    <w:rsid w:val="008E16FF"/>
    <w:rsid w:val="008E41BE"/>
    <w:rsid w:val="008F5F2F"/>
    <w:rsid w:val="00926809"/>
    <w:rsid w:val="0093064A"/>
    <w:rsid w:val="00931AC8"/>
    <w:rsid w:val="009B20F5"/>
    <w:rsid w:val="009E52AE"/>
    <w:rsid w:val="00A11E99"/>
    <w:rsid w:val="00A2051A"/>
    <w:rsid w:val="00B0365B"/>
    <w:rsid w:val="00B94575"/>
    <w:rsid w:val="00BB0676"/>
    <w:rsid w:val="00C06D1E"/>
    <w:rsid w:val="00C14C5F"/>
    <w:rsid w:val="00C1501B"/>
    <w:rsid w:val="00CD715C"/>
    <w:rsid w:val="00D15866"/>
    <w:rsid w:val="00D70161"/>
    <w:rsid w:val="00D710A6"/>
    <w:rsid w:val="00D73B69"/>
    <w:rsid w:val="00D73F5C"/>
    <w:rsid w:val="00DA1017"/>
    <w:rsid w:val="00DB15F1"/>
    <w:rsid w:val="00DD786D"/>
    <w:rsid w:val="00E04150"/>
    <w:rsid w:val="00E24A35"/>
    <w:rsid w:val="00E3105B"/>
    <w:rsid w:val="00E751BD"/>
    <w:rsid w:val="00EA7BE1"/>
    <w:rsid w:val="00EB0C53"/>
    <w:rsid w:val="00EE6F80"/>
    <w:rsid w:val="00FD0E8C"/>
    <w:rsid w:val="00FE507F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FF1F"/>
  <w15:docId w15:val="{97548C5B-8F37-4175-BC56-73CEC52C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150"/>
  </w:style>
  <w:style w:type="paragraph" w:styleId="1">
    <w:name w:val="heading 1"/>
    <w:basedOn w:val="a"/>
    <w:link w:val="10"/>
    <w:uiPriority w:val="9"/>
    <w:qFormat/>
    <w:rsid w:val="00DA1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0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01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customStyle="1" w:styleId="msonormal0">
    <w:name w:val="msonormal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6">
    <w:name w:val="c26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58">
    <w:name w:val="c58"/>
    <w:basedOn w:val="a0"/>
    <w:rsid w:val="00DA1017"/>
  </w:style>
  <w:style w:type="paragraph" w:customStyle="1" w:styleId="c31">
    <w:name w:val="c3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9">
    <w:name w:val="c19"/>
    <w:basedOn w:val="a0"/>
    <w:rsid w:val="00DA1017"/>
  </w:style>
  <w:style w:type="paragraph" w:customStyle="1" w:styleId="c41">
    <w:name w:val="c4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0">
    <w:name w:val="c30"/>
    <w:basedOn w:val="a0"/>
    <w:rsid w:val="00DA1017"/>
  </w:style>
  <w:style w:type="paragraph" w:customStyle="1" w:styleId="c37">
    <w:name w:val="c3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3">
    <w:name w:val="c43"/>
    <w:basedOn w:val="a0"/>
    <w:rsid w:val="00DA1017"/>
  </w:style>
  <w:style w:type="paragraph" w:customStyle="1" w:styleId="c27">
    <w:name w:val="c2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DA1017"/>
  </w:style>
  <w:style w:type="paragraph" w:customStyle="1" w:styleId="c39">
    <w:name w:val="c3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62">
    <w:name w:val="c62"/>
    <w:basedOn w:val="a0"/>
    <w:rsid w:val="00DA1017"/>
  </w:style>
  <w:style w:type="paragraph" w:customStyle="1" w:styleId="c17">
    <w:name w:val="c1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1">
    <w:name w:val="c11"/>
    <w:basedOn w:val="a0"/>
    <w:rsid w:val="00DA1017"/>
  </w:style>
  <w:style w:type="paragraph" w:customStyle="1" w:styleId="c47">
    <w:name w:val="c4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73">
    <w:name w:val="c73"/>
    <w:basedOn w:val="a0"/>
    <w:rsid w:val="00DA1017"/>
  </w:style>
  <w:style w:type="character" w:customStyle="1" w:styleId="c74">
    <w:name w:val="c74"/>
    <w:basedOn w:val="a0"/>
    <w:rsid w:val="00DA1017"/>
  </w:style>
  <w:style w:type="paragraph" w:customStyle="1" w:styleId="c107">
    <w:name w:val="c10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9">
    <w:name w:val="c29"/>
    <w:basedOn w:val="a0"/>
    <w:rsid w:val="00DA1017"/>
  </w:style>
  <w:style w:type="paragraph" w:customStyle="1" w:styleId="c88">
    <w:name w:val="c88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09">
    <w:name w:val="c10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5">
    <w:name w:val="c45"/>
    <w:basedOn w:val="a0"/>
    <w:rsid w:val="00DA1017"/>
  </w:style>
  <w:style w:type="character" w:customStyle="1" w:styleId="c23">
    <w:name w:val="c23"/>
    <w:basedOn w:val="a0"/>
    <w:rsid w:val="00DA1017"/>
  </w:style>
  <w:style w:type="paragraph" w:customStyle="1" w:styleId="c68">
    <w:name w:val="c68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4">
    <w:name w:val="c14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">
    <w:name w:val="c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0">
    <w:name w:val="c20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49">
    <w:name w:val="c4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8">
    <w:name w:val="c98"/>
    <w:basedOn w:val="a0"/>
    <w:rsid w:val="00DA1017"/>
  </w:style>
  <w:style w:type="paragraph" w:customStyle="1" w:styleId="c15">
    <w:name w:val="c1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7">
    <w:name w:val="c5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16">
    <w:name w:val="c116"/>
    <w:basedOn w:val="a0"/>
    <w:rsid w:val="00DA1017"/>
  </w:style>
  <w:style w:type="paragraph" w:customStyle="1" w:styleId="c35">
    <w:name w:val="c3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6">
    <w:name w:val="c66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0">
    <w:name w:val="c50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">
    <w:name w:val="c3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85">
    <w:name w:val="c8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5">
    <w:name w:val="c95"/>
    <w:basedOn w:val="a0"/>
    <w:rsid w:val="00DA1017"/>
  </w:style>
  <w:style w:type="character" w:customStyle="1" w:styleId="c9">
    <w:name w:val="c9"/>
    <w:basedOn w:val="a0"/>
    <w:rsid w:val="00DA1017"/>
  </w:style>
  <w:style w:type="character" w:customStyle="1" w:styleId="c52">
    <w:name w:val="c52"/>
    <w:basedOn w:val="a0"/>
    <w:rsid w:val="00DA1017"/>
  </w:style>
  <w:style w:type="character" w:customStyle="1" w:styleId="c5">
    <w:name w:val="c5"/>
    <w:basedOn w:val="a0"/>
    <w:rsid w:val="00DA1017"/>
  </w:style>
  <w:style w:type="paragraph" w:customStyle="1" w:styleId="c71">
    <w:name w:val="c7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77">
    <w:name w:val="c77"/>
    <w:basedOn w:val="a0"/>
    <w:rsid w:val="00DA1017"/>
  </w:style>
  <w:style w:type="paragraph" w:customStyle="1" w:styleId="c32">
    <w:name w:val="c32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5">
    <w:name w:val="c25"/>
    <w:basedOn w:val="a0"/>
    <w:rsid w:val="00DA1017"/>
  </w:style>
  <w:style w:type="paragraph" w:customStyle="1" w:styleId="c13">
    <w:name w:val="c13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14">
    <w:name w:val="c114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9">
    <w:name w:val="c6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1">
    <w:name w:val="c91"/>
    <w:basedOn w:val="a0"/>
    <w:rsid w:val="00DA1017"/>
  </w:style>
  <w:style w:type="paragraph" w:customStyle="1" w:styleId="c117">
    <w:name w:val="c11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 Spacing"/>
    <w:uiPriority w:val="1"/>
    <w:qFormat/>
    <w:rsid w:val="0054343C"/>
    <w:pPr>
      <w:spacing w:after="0" w:line="240" w:lineRule="auto"/>
    </w:pPr>
  </w:style>
  <w:style w:type="table" w:styleId="a4">
    <w:name w:val="Table Grid"/>
    <w:basedOn w:val="a1"/>
    <w:uiPriority w:val="59"/>
    <w:rsid w:val="00FF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E52A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E52AE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15866"/>
    <w:rPr>
      <w:color w:val="605E5C"/>
      <w:shd w:val="clear" w:color="auto" w:fill="E1DFDD"/>
    </w:rPr>
  </w:style>
  <w:style w:type="paragraph" w:customStyle="1" w:styleId="table-body">
    <w:name w:val="table-body"/>
    <w:basedOn w:val="a"/>
    <w:uiPriority w:val="99"/>
    <w:rsid w:val="00676DA5"/>
    <w:pPr>
      <w:widowControl w:val="0"/>
      <w:autoSpaceDE w:val="0"/>
      <w:autoSpaceDN w:val="0"/>
      <w:adjustRightInd w:val="0"/>
      <w:spacing w:after="100" w:line="200" w:lineRule="atLeast"/>
      <w:textAlignment w:val="center"/>
    </w:pPr>
    <w:rPr>
      <w:rFonts w:ascii="TimesNewRomanPSMT" w:eastAsia="Times New Roman" w:hAnsi="TimesNewRomanPSMT" w:cs="TimesNewRomanPSMT"/>
      <w:color w:val="000000"/>
      <w:kern w:val="0"/>
      <w:sz w:val="18"/>
      <w:szCs w:val="18"/>
      <w:lang w:eastAsia="ru-RU"/>
    </w:rPr>
  </w:style>
  <w:style w:type="paragraph" w:customStyle="1" w:styleId="table-list-bullet">
    <w:name w:val="table-list-bullet"/>
    <w:basedOn w:val="table-body"/>
    <w:uiPriority w:val="99"/>
    <w:rsid w:val="00676DA5"/>
    <w:pPr>
      <w:spacing w:after="0"/>
      <w:ind w:left="142" w:hanging="142"/>
    </w:pPr>
  </w:style>
  <w:style w:type="character" w:customStyle="1" w:styleId="Bold">
    <w:name w:val="Bold"/>
    <w:uiPriority w:val="99"/>
    <w:rsid w:val="00676DA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fioc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Канин</cp:lastModifiedBy>
  <cp:revision>42</cp:revision>
  <dcterms:created xsi:type="dcterms:W3CDTF">2023-06-19T10:04:00Z</dcterms:created>
  <dcterms:modified xsi:type="dcterms:W3CDTF">2024-09-01T16:19:00Z</dcterms:modified>
</cp:coreProperties>
</file>